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0DB23" w14:textId="48A1D0E6" w:rsidR="001B08BD" w:rsidRDefault="001B08BD" w:rsidP="001B08B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  <w:r>
        <w:rPr>
          <w:rFonts w:ascii="TH SarabunPSK" w:hAnsi="TH SarabunPSK" w:cs="TH SarabunPSK"/>
          <w:b/>
          <w:bCs/>
          <w:noProof/>
          <w:sz w:val="72"/>
          <w:szCs w:val="72"/>
        </w:rPr>
        <w:drawing>
          <wp:anchor distT="0" distB="0" distL="114300" distR="114300" simplePos="0" relativeHeight="251659264" behindDoc="0" locked="0" layoutInCell="1" allowOverlap="1" wp14:anchorId="5DBDE140" wp14:editId="58773DBF">
            <wp:simplePos x="0" y="0"/>
            <wp:positionH relativeFrom="margin">
              <wp:posOffset>3003550</wp:posOffset>
            </wp:positionH>
            <wp:positionV relativeFrom="paragraph">
              <wp:posOffset>463550</wp:posOffset>
            </wp:positionV>
            <wp:extent cx="2997200" cy="2997200"/>
            <wp:effectExtent l="0" t="0" r="0" b="0"/>
            <wp:wrapNone/>
            <wp:docPr id="107259418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1457">
        <w:rPr>
          <w:rFonts w:ascii="TH SarabunPSK" w:hAnsi="TH SarabunPSK" w:cs="TH SarabunPSK" w:hint="cs"/>
          <w:b/>
          <w:bCs/>
          <w:sz w:val="72"/>
          <w:szCs w:val="72"/>
          <w:cs/>
        </w:rPr>
        <w:t>แผนการบริหารและพัฒนาทรัพยากรบุคคล ปีงบประมาณ พ.ศ. 256</w:t>
      </w:r>
      <w:r w:rsidR="004B56D9">
        <w:rPr>
          <w:rFonts w:ascii="TH SarabunPSK" w:hAnsi="TH SarabunPSK" w:cs="TH SarabunPSK" w:hint="cs"/>
          <w:b/>
          <w:bCs/>
          <w:sz w:val="72"/>
          <w:szCs w:val="72"/>
          <w:cs/>
        </w:rPr>
        <w:t>9</w:t>
      </w:r>
    </w:p>
    <w:p w14:paraId="2C337DD2" w14:textId="77777777" w:rsidR="00FD4B8A" w:rsidRDefault="001B08BD">
      <w:r>
        <w:t xml:space="preserve">  </w:t>
      </w:r>
    </w:p>
    <w:p w14:paraId="4E6EAC4B" w14:textId="77777777" w:rsidR="001B08BD" w:rsidRDefault="001B08BD">
      <w:r>
        <w:t xml:space="preserve"> </w:t>
      </w:r>
    </w:p>
    <w:p w14:paraId="06D48C45" w14:textId="77777777" w:rsidR="001B08BD" w:rsidRDefault="001B08BD">
      <w:r>
        <w:t xml:space="preserve"> </w:t>
      </w:r>
    </w:p>
    <w:p w14:paraId="2315F06F" w14:textId="77777777" w:rsidR="001B08BD" w:rsidRDefault="001B08BD">
      <w:r>
        <w:t xml:space="preserve"> </w:t>
      </w:r>
    </w:p>
    <w:p w14:paraId="1BB5A319" w14:textId="77777777" w:rsidR="001B08BD" w:rsidRDefault="001B08BD">
      <w:r>
        <w:t xml:space="preserve"> </w:t>
      </w:r>
    </w:p>
    <w:p w14:paraId="223EC895" w14:textId="77777777" w:rsidR="001B08BD" w:rsidRDefault="001B08BD"/>
    <w:p w14:paraId="5DA1AF14" w14:textId="77777777" w:rsidR="001B08BD" w:rsidRDefault="001B08BD">
      <w:r>
        <w:t xml:space="preserve"> </w:t>
      </w:r>
    </w:p>
    <w:p w14:paraId="1EC67FE3" w14:textId="77777777" w:rsidR="001B08BD" w:rsidRDefault="001B08BD">
      <w:r>
        <w:t xml:space="preserve"> </w:t>
      </w:r>
    </w:p>
    <w:p w14:paraId="4024F757" w14:textId="77777777" w:rsidR="001B08BD" w:rsidRDefault="001B08BD">
      <w:r>
        <w:t xml:space="preserve"> </w:t>
      </w:r>
    </w:p>
    <w:p w14:paraId="65319035" w14:textId="77777777" w:rsidR="001B08BD" w:rsidRDefault="001B08BD">
      <w:r>
        <w:t xml:space="preserve"> </w:t>
      </w:r>
    </w:p>
    <w:p w14:paraId="397625A9" w14:textId="77777777" w:rsidR="001B08BD" w:rsidRDefault="001B08BD">
      <w:r>
        <w:t xml:space="preserve"> </w:t>
      </w:r>
    </w:p>
    <w:p w14:paraId="048F8729" w14:textId="77777777" w:rsidR="001B08BD" w:rsidRDefault="001B08BD">
      <w:r>
        <w:t xml:space="preserve"> </w:t>
      </w:r>
    </w:p>
    <w:p w14:paraId="1140DD4E" w14:textId="77777777" w:rsidR="001B08BD" w:rsidRDefault="001B08BD">
      <w:r>
        <w:t xml:space="preserve"> </w:t>
      </w:r>
    </w:p>
    <w:p w14:paraId="0076AFAA" w14:textId="77777777" w:rsidR="001B08BD" w:rsidRDefault="001B08BD" w:rsidP="001B08B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  <w:r>
        <w:t xml:space="preserve"> </w:t>
      </w:r>
      <w:r w:rsidRPr="00B11457">
        <w:rPr>
          <w:rFonts w:ascii="TH SarabunPSK" w:hAnsi="TH SarabunPSK" w:cs="TH SarabunPSK" w:hint="cs"/>
          <w:b/>
          <w:bCs/>
          <w:sz w:val="72"/>
          <w:szCs w:val="72"/>
          <w:cs/>
        </w:rPr>
        <w:t>ของ</w:t>
      </w:r>
      <w:r>
        <w:rPr>
          <w:rFonts w:ascii="TH SarabunPSK" w:hAnsi="TH SarabunPSK" w:cs="TH SarabunPSK" w:hint="cs"/>
          <w:b/>
          <w:bCs/>
          <w:sz w:val="72"/>
          <w:szCs w:val="72"/>
          <w:cs/>
        </w:rPr>
        <w:t>องค์การบริหารส่วนตำบลเกาะช้าง</w:t>
      </w:r>
    </w:p>
    <w:p w14:paraId="643DB451" w14:textId="77777777" w:rsidR="001B08BD" w:rsidRDefault="001B08BD" w:rsidP="001B08B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  <w:r>
        <w:rPr>
          <w:rFonts w:ascii="TH SarabunPSK" w:hAnsi="TH SarabunPSK" w:cs="TH SarabunPSK" w:hint="cs"/>
          <w:b/>
          <w:bCs/>
          <w:sz w:val="72"/>
          <w:szCs w:val="72"/>
          <w:cs/>
        </w:rPr>
        <w:t>อำเภอแม่สาย  จังหวัดเชียงราย</w:t>
      </w:r>
    </w:p>
    <w:p w14:paraId="2E3B8409" w14:textId="77777777" w:rsidR="00C31D11" w:rsidRDefault="00C31D11" w:rsidP="00C31D11">
      <w:pPr>
        <w:pStyle w:val="ae"/>
        <w:shd w:val="clear" w:color="auto" w:fill="FFFFFF"/>
        <w:spacing w:before="0" w:beforeAutospacing="0" w:after="0" w:afterAutospacing="0"/>
        <w:ind w:firstLine="72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bookmarkStart w:id="0" w:name="_Hlk192506664"/>
      <w:r w:rsidRPr="003F014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lastRenderedPageBreak/>
        <w:t>ยุทธศาสตร์ที่ ๑ การปรับปรุงโครงสร้างและอัตรากำลังให้เหมาะสม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731"/>
        <w:gridCol w:w="1998"/>
        <w:gridCol w:w="1076"/>
        <w:gridCol w:w="1063"/>
        <w:gridCol w:w="1063"/>
        <w:gridCol w:w="1001"/>
        <w:gridCol w:w="2016"/>
      </w:tblGrid>
      <w:tr w:rsidR="00C31D11" w14:paraId="01B50C3E" w14:textId="77777777" w:rsidTr="002B2D30">
        <w:tc>
          <w:tcPr>
            <w:tcW w:w="6374" w:type="dxa"/>
            <w:vMerge w:val="restart"/>
          </w:tcPr>
          <w:p w14:paraId="3C450ED5" w14:textId="77777777" w:rsidR="00C31D11" w:rsidRDefault="00C31D11" w:rsidP="002B2D30">
            <w:pPr>
              <w:pStyle w:val="ae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โครงการหรือกิจกรรม</w:t>
            </w:r>
          </w:p>
        </w:tc>
        <w:tc>
          <w:tcPr>
            <w:tcW w:w="2111" w:type="dxa"/>
            <w:vMerge w:val="restart"/>
          </w:tcPr>
          <w:p w14:paraId="4056D8BF" w14:textId="77777777" w:rsidR="00C31D11" w:rsidRDefault="00C31D11" w:rsidP="002B2D30">
            <w:pPr>
              <w:pStyle w:val="ae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งบประมาณที่ได้รับ</w:t>
            </w:r>
          </w:p>
          <w:p w14:paraId="5EC5E948" w14:textId="77777777" w:rsidR="00C31D11" w:rsidRDefault="00C31D11" w:rsidP="002B2D30">
            <w:pPr>
              <w:pStyle w:val="ae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การจัดสรร</w:t>
            </w:r>
          </w:p>
        </w:tc>
        <w:tc>
          <w:tcPr>
            <w:tcW w:w="4480" w:type="dxa"/>
            <w:gridSpan w:val="4"/>
          </w:tcPr>
          <w:p w14:paraId="69935D73" w14:textId="77777777" w:rsidR="00C31D11" w:rsidRDefault="00C31D11" w:rsidP="002B2D30">
            <w:pPr>
              <w:pStyle w:val="ae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ระยะเวลาในการดำเนินงานแต่ละโครงการ/กิจกรรม</w:t>
            </w:r>
          </w:p>
        </w:tc>
        <w:tc>
          <w:tcPr>
            <w:tcW w:w="2161" w:type="dxa"/>
            <w:vMerge w:val="restart"/>
          </w:tcPr>
          <w:p w14:paraId="5574ED00" w14:textId="77777777" w:rsidR="00C31D11" w:rsidRDefault="00C31D11" w:rsidP="002B2D30">
            <w:pPr>
              <w:pStyle w:val="ae"/>
              <w:spacing w:before="0"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หมายเหตุ</w:t>
            </w:r>
          </w:p>
        </w:tc>
      </w:tr>
      <w:tr w:rsidR="00C31D11" w14:paraId="39226F62" w14:textId="77777777" w:rsidTr="002B2D30">
        <w:tc>
          <w:tcPr>
            <w:tcW w:w="6374" w:type="dxa"/>
            <w:vMerge/>
          </w:tcPr>
          <w:p w14:paraId="19A367F0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111" w:type="dxa"/>
            <w:vMerge/>
          </w:tcPr>
          <w:p w14:paraId="2CD72B9F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9" w:type="dxa"/>
          </w:tcPr>
          <w:p w14:paraId="55B13D8A" w14:textId="77777777" w:rsidR="00C31D11" w:rsidRDefault="00C31D11" w:rsidP="002B2D30">
            <w:pPr>
              <w:pStyle w:val="ae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ไตรมาสที่ 1</w:t>
            </w:r>
          </w:p>
        </w:tc>
        <w:tc>
          <w:tcPr>
            <w:tcW w:w="1134" w:type="dxa"/>
          </w:tcPr>
          <w:p w14:paraId="0B92BB9D" w14:textId="77777777" w:rsidR="00C31D11" w:rsidRDefault="00C31D11" w:rsidP="002B2D30">
            <w:pPr>
              <w:pStyle w:val="ae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ไตรมาสที่ 2</w:t>
            </w:r>
          </w:p>
        </w:tc>
        <w:tc>
          <w:tcPr>
            <w:tcW w:w="1134" w:type="dxa"/>
          </w:tcPr>
          <w:p w14:paraId="17343FC4" w14:textId="77777777" w:rsidR="00C31D11" w:rsidRDefault="00C31D11" w:rsidP="002B2D30">
            <w:pPr>
              <w:pStyle w:val="ae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ไตรมาสที่ 3</w:t>
            </w:r>
          </w:p>
        </w:tc>
        <w:tc>
          <w:tcPr>
            <w:tcW w:w="1063" w:type="dxa"/>
          </w:tcPr>
          <w:p w14:paraId="4A7F11DA" w14:textId="77777777" w:rsidR="00C31D11" w:rsidRDefault="00C31D11" w:rsidP="002B2D30">
            <w:pPr>
              <w:pStyle w:val="ae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ไตรมาสที่ 4</w:t>
            </w:r>
          </w:p>
        </w:tc>
        <w:tc>
          <w:tcPr>
            <w:tcW w:w="2161" w:type="dxa"/>
            <w:vMerge/>
          </w:tcPr>
          <w:p w14:paraId="07DCB543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C31D11" w14:paraId="7CFFBF37" w14:textId="77777777" w:rsidTr="00C31D11">
        <w:trPr>
          <w:trHeight w:val="2836"/>
        </w:trPr>
        <w:tc>
          <w:tcPr>
            <w:tcW w:w="6374" w:type="dxa"/>
          </w:tcPr>
          <w:p w14:paraId="7917C43C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1.การปรับปรุงโครงสร้างส่วนราชการและระดับตำแหน่ง</w:t>
            </w:r>
          </w:p>
          <w:p w14:paraId="1FD0367F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66C73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เป้าประสงค์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: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เพื่อให้อบต.เกาะช้างมีโครงสร้างที่เหมาะสมกับบริบทของประเภทองค์การบริหารส่วนตำบล</w:t>
            </w:r>
          </w:p>
          <w:p w14:paraId="11C773FE" w14:textId="77777777" w:rsidR="00C31D11" w:rsidRPr="007B5A29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366C73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ตัวชี้วัด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: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มีการปรับปรุงโครงสร้างส่วนราชการและระดับตำแหน่งที่เหมาะสมตามกฎหมายที่กำหนด</w:t>
            </w:r>
          </w:p>
        </w:tc>
        <w:tc>
          <w:tcPr>
            <w:tcW w:w="2111" w:type="dxa"/>
          </w:tcPr>
          <w:p w14:paraId="2BB98030" w14:textId="77777777" w:rsidR="00C31D11" w:rsidRPr="00366C73" w:rsidRDefault="00C31D11" w:rsidP="002B2D30">
            <w:pPr>
              <w:pStyle w:val="ae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66C7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ไม่ใช้งบประมาณ</w:t>
            </w:r>
          </w:p>
        </w:tc>
        <w:tc>
          <w:tcPr>
            <w:tcW w:w="1149" w:type="dxa"/>
          </w:tcPr>
          <w:p w14:paraId="06776BA9" w14:textId="5BF519B1" w:rsidR="00C31D11" w:rsidRDefault="004B56D9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noProof/>
                <w:color w:val="000000"/>
                <w:sz w:val="32"/>
                <w:szCs w:val="3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4E7822D" wp14:editId="3CA20EAF">
                      <wp:simplePos x="0" y="0"/>
                      <wp:positionH relativeFrom="column">
                        <wp:posOffset>240030</wp:posOffset>
                      </wp:positionH>
                      <wp:positionV relativeFrom="paragraph">
                        <wp:posOffset>445770</wp:posOffset>
                      </wp:positionV>
                      <wp:extent cx="863600" cy="0"/>
                      <wp:effectExtent l="38100" t="76200" r="12700" b="95250"/>
                      <wp:wrapNone/>
                      <wp:docPr id="276096765" name="ลูกศรเชื่อมต่อแบบตรง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636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A315F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ลูกศรเชื่อมต่อแบบตรง 27" o:spid="_x0000_s1026" type="#_x0000_t32" style="position:absolute;margin-left:18.9pt;margin-top:35.1pt;width:68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88dvwEAAOYDAAAOAAAAZHJzL2Uyb0RvYy54bWysU8tu2zAQvBfoPxC815JTwAgEyzk4SS9F&#10;G/TxAQy1lAjwBXJrSX/fJWXLRRMUaNHLiuRyZmeHq/3dZA07QUzau5ZvNzVn4KTvtOtb/v3b47tb&#10;zhIK1wnjHbR8hsTvDm/f7MfQwI0fvOkgMiJxqRlDywfE0FRVkgNYkTY+gKOk8tEKpG3sqy6Kkdit&#10;qW7qeleNPnYhegkp0en9kuSHwq8USPysVAJkpuWkDUuMJT7nWB32oumjCIOWZxniH1RYoR0VXanu&#10;BQr2I+oXVFbL6JNXuJHeVl4pLaH0QN1s69+6+TqIAKUXMieF1ab0/2jlp9PRPUWyYQypSeEp5i4m&#10;FW3+kj42FbPm1SyYkEk6vN2939VkqbykqisuxIQfwFuWFy1PGIXuBzx65+hFfNwWr8TpY0KqTMAL&#10;IBc1LscBRPfgOoZzoLHBqIXrDSzvhUKb13NEleHVtZmywtnAQv0FFNMdyV8klDmDo4nsJGhChJTg&#10;cJurFCa6nWFKG7MC66L9j8Dz/QyFMoN/A14RpbJ3uIKtdj6+Vh2ni2S13L84sPSdLXj23VyeuVhD&#10;w1Q6PA9+ntZf9wV+/T0PPwEAAP//AwBQSwMEFAAGAAgAAAAhANLVqA3aAAAACAEAAA8AAABkcnMv&#10;ZG93bnJldi54bWxMj81OwzAQhO9IvIO1SNyoTSsRGuJUCAl6Q6KtxNWJt0lEvI7szQ9vjysOcJyZ&#10;1cy3xW5xvZgwxM6ThvuVAoFUe9tRo+F0fL17BBHZkDW9J9TwjRF25fVVYXLrZ/rA6cCNSCUUc6Oh&#10;ZR5yKWPdojNx5QeklJ19cIaTDI20wcyp3PVyrdSDdKajtNCaAV9arL8Oo9NAn4s6NoM6v8/Tvgrb&#10;Nx7jfqv17c3y/ASCceG/Y7jgJ3QoE1PlR7JR9Bo2WSJnDZlag7jk2SYZ1a8hy0L+f6D8AQAA//8D&#10;AFBLAQItABQABgAIAAAAIQC2gziS/gAAAOEBAAATAAAAAAAAAAAAAAAAAAAAAABbQ29udGVudF9U&#10;eXBlc10ueG1sUEsBAi0AFAAGAAgAAAAhADj9If/WAAAAlAEAAAsAAAAAAAAAAAAAAAAALwEAAF9y&#10;ZWxzLy5yZWxzUEsBAi0AFAAGAAgAAAAhAC/Tzx2/AQAA5gMAAA4AAAAAAAAAAAAAAAAALgIAAGRy&#10;cy9lMm9Eb2MueG1sUEsBAi0AFAAGAAgAAAAhANLVqA3aAAAACAEAAA8AAAAAAAAAAAAAAAAAGQQA&#10;AGRycy9kb3ducmV2LnhtbFBLBQYAAAAABAAEAPMAAAAgBQAAAAA=&#10;" strokecolor="#4472c4 [3204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134" w:type="dxa"/>
          </w:tcPr>
          <w:p w14:paraId="2E69EB0B" w14:textId="589B1993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06AC4C3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63" w:type="dxa"/>
          </w:tcPr>
          <w:p w14:paraId="0B0B366C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161" w:type="dxa"/>
          </w:tcPr>
          <w:p w14:paraId="48338EF2" w14:textId="739718DA" w:rsidR="00C31D11" w:rsidRDefault="004B56D9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กลุ่ม</w:t>
            </w:r>
            <w:r w:rsidR="00C31D11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งานการเจ้าหน้าที่</w:t>
            </w:r>
          </w:p>
        </w:tc>
      </w:tr>
      <w:tr w:rsidR="00C31D11" w14:paraId="4A22467E" w14:textId="77777777" w:rsidTr="00C31D11">
        <w:trPr>
          <w:trHeight w:val="3301"/>
        </w:trPr>
        <w:tc>
          <w:tcPr>
            <w:tcW w:w="6374" w:type="dxa"/>
          </w:tcPr>
          <w:p w14:paraId="7A5790FF" w14:textId="77777777" w:rsidR="00C31D11" w:rsidRPr="00366C73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2.</w:t>
            </w:r>
            <w:r w:rsidRPr="00366C7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การจัดทำแผนอัตรากำลัง 3 ปี ประจำปีงบประมาณ 2567 -2569</w:t>
            </w:r>
          </w:p>
          <w:p w14:paraId="0C6275C2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bookmarkStart w:id="1" w:name="_Hlk192511209"/>
            <w:r w:rsidRPr="00366C73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เป้าประสงค์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: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เพื่อให้อบต.เกาะช้าง</w:t>
            </w:r>
            <w:bookmarkStart w:id="2" w:name="_Hlk192510429"/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มีกรอบอัตรากำลังที่เหมาะสมกับภารกิจ</w:t>
            </w:r>
          </w:p>
          <w:bookmarkEnd w:id="2"/>
          <w:p w14:paraId="384C5557" w14:textId="77777777" w:rsidR="00C31D11" w:rsidRPr="00366C73" w:rsidRDefault="00C31D11" w:rsidP="002B2D30">
            <w:pPr>
              <w:pStyle w:val="ae"/>
              <w:spacing w:before="0" w:beforeAutospacing="0" w:after="0" w:afterAutospacing="0"/>
              <w:ind w:left="316" w:hanging="284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366C73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ตัวชี้วัด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: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อบต.เกาะช้างมีแผนอัตรากำลังเพื่อใช้เป็นกรอบในการดำเนินงานในระยะ 3 ปี</w:t>
            </w:r>
            <w:bookmarkEnd w:id="1"/>
          </w:p>
        </w:tc>
        <w:tc>
          <w:tcPr>
            <w:tcW w:w="2111" w:type="dxa"/>
          </w:tcPr>
          <w:p w14:paraId="6372B77B" w14:textId="77777777" w:rsidR="00C31D11" w:rsidRDefault="00C31D11" w:rsidP="002B2D30">
            <w:pPr>
              <w:pStyle w:val="ae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366C7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ไม่ใช้งบประมาณ</w:t>
            </w:r>
          </w:p>
        </w:tc>
        <w:tc>
          <w:tcPr>
            <w:tcW w:w="1149" w:type="dxa"/>
          </w:tcPr>
          <w:p w14:paraId="42F5D176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noProof/>
                <w:color w:val="000000"/>
                <w:sz w:val="32"/>
                <w:szCs w:val="3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C59493" wp14:editId="2CE1C457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466725</wp:posOffset>
                      </wp:positionV>
                      <wp:extent cx="615950" cy="0"/>
                      <wp:effectExtent l="38100" t="76200" r="12700" b="95250"/>
                      <wp:wrapNone/>
                      <wp:docPr id="1119952085" name="ลูกศรเชื่อมต่อแบบตรง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59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80EFF4" id="ลูกศรเชื่อมต่อแบบตรง 27" o:spid="_x0000_s1026" type="#_x0000_t32" style="position:absolute;margin-left:-.95pt;margin-top:36.75pt;width:48.5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nxpvwEAAOYDAAAOAAAAZHJzL2Uyb0RvYy54bWysU8uO1DAQvCPxD5bvTJKVdgXRZPYwC1wQ&#10;rHh8gNdpJ5b8kt1Mkr+n7cxkEKyQQFw6tttVXV3u7O9na9gJYtLedbzZ1ZyBk77Xbuj4t6/vXr3m&#10;LKFwvTDeQccXSPz+8PLFfgot3PjRmx4iIxKX2il0fEQMbVUlOYIVaecDOEoqH61A2sah6qOYiN2a&#10;6qau76rJxz5ELyElOn1Yk/xQ+JUCiZ+USoDMdJy0YYmxxKccq8NetEMUYdTyLEP8gwortKOiG9WD&#10;QMG+R/0bldUy+uQV7qS3lVdKSyg9UDdN/Us3X0YRoPRC5qSw2ZT+H638eDq6x0g2TCG1KTzG3MWs&#10;os1f0sfmYtaymQUzMkmHd83tm1uyVF5S1RUXYsL34C3Li44njEIPIx69c/QiPjbFK3H6kJAqE/AC&#10;yEWNy3EE0b91PcMl0Nhg1MINBtb3QqHN8zmiyvDq2kxZ4WJgpf4Miume5K8SypzB0UR2EjQhQkpw&#10;2OQqhYluZ5jSxmzAumj/I/B8P0OhzODfgDdEqewdbmCrnY/PVcf5Ilmt9y8OrH1nC558v5RnLtbQ&#10;MJUOz4Ofp/XnfYFff8/DDwAAAP//AwBQSwMEFAAGAAgAAAAhAGbNQuraAAAABwEAAA8AAABkcnMv&#10;ZG93bnJldi54bWxMjstqwzAURPeF/oO4he4SySlpasdyCIU2u0KTQLeydWObWFdGkh/9+6p00SyH&#10;Gc6cfDebjo3ofGtJQrIUwJAqq1uqJZxPb4sXYD4o0qqzhBK+0cOuuL/LVabtRJ84HkPNIoR8piQ0&#10;IfQZ575q0Ci/tD1S7C7WGRVidDXXTk0Rbjq+EuKZG9VSfGhUj68NVtfjYCTQ1yxOdS8uH9N4KF36&#10;HgZ/SKV8fJj3W2AB5/A/hl/9qA5FdCrtQNqzTsIiSeNSwuZpDSz26ToBVv5lXuT81r/4AQAA//8D&#10;AFBLAQItABQABgAIAAAAIQC2gziS/gAAAOEBAAATAAAAAAAAAAAAAAAAAAAAAABbQ29udGVudF9U&#10;eXBlc10ueG1sUEsBAi0AFAAGAAgAAAAhADj9If/WAAAAlAEAAAsAAAAAAAAAAAAAAAAALwEAAF9y&#10;ZWxzLy5yZWxzUEsBAi0AFAAGAAgAAAAhAP2mfGm/AQAA5gMAAA4AAAAAAAAAAAAAAAAALgIAAGRy&#10;cy9lMm9Eb2MueG1sUEsBAi0AFAAGAAgAAAAhAGbNQuraAAAABwEAAA8AAAAAAAAAAAAAAAAAGQQA&#10;AGRycy9kb3ducmV2LnhtbFBLBQYAAAAABAAEAPMAAAAgBQAAAAA=&#10;" strokecolor="#4472c4 [3204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134" w:type="dxa"/>
          </w:tcPr>
          <w:p w14:paraId="6B71654B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847EEBF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63" w:type="dxa"/>
          </w:tcPr>
          <w:p w14:paraId="7A9F0301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161" w:type="dxa"/>
          </w:tcPr>
          <w:p w14:paraId="414333AD" w14:textId="138F4069" w:rsidR="00C31D11" w:rsidRDefault="004B56D9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กลุ่มงานการเจ้าหน้าที่</w:t>
            </w:r>
          </w:p>
        </w:tc>
      </w:tr>
    </w:tbl>
    <w:p w14:paraId="1FF73707" w14:textId="77777777" w:rsidR="00C31D11" w:rsidRPr="003F0140" w:rsidRDefault="00C31D11" w:rsidP="00C31D11">
      <w:pPr>
        <w:pStyle w:val="ae"/>
        <w:shd w:val="clear" w:color="auto" w:fill="FFFFFF"/>
        <w:spacing w:before="0" w:beforeAutospacing="0" w:after="0" w:afterAutospacing="0"/>
        <w:ind w:firstLine="720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</w:p>
    <w:p w14:paraId="6A06C68E" w14:textId="77777777" w:rsidR="00C31D11" w:rsidRDefault="00C31D11" w:rsidP="00C31D11">
      <w:pPr>
        <w:pStyle w:val="ae"/>
        <w:shd w:val="clear" w:color="auto" w:fill="FFFFFF"/>
        <w:spacing w:before="0" w:beforeAutospacing="0" w:after="0" w:afterAutospacing="0"/>
        <w:ind w:firstLine="72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20FC2C93" w14:textId="77777777" w:rsidR="00C31D11" w:rsidRDefault="00C31D11" w:rsidP="00C31D11">
      <w:pPr>
        <w:pStyle w:val="ae"/>
        <w:shd w:val="clear" w:color="auto" w:fill="FFFFFF"/>
        <w:spacing w:before="0" w:beforeAutospacing="0" w:after="0" w:afterAutospacing="0"/>
        <w:ind w:firstLine="72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0546C7F7" w14:textId="77777777" w:rsidR="00C31D11" w:rsidRPr="00366C73" w:rsidRDefault="00C31D11" w:rsidP="00C31D11">
      <w:pPr>
        <w:pStyle w:val="ae"/>
        <w:shd w:val="clear" w:color="auto" w:fill="FFFFFF"/>
        <w:spacing w:before="0" w:beforeAutospacing="0" w:after="0" w:afterAutospacing="0"/>
        <w:ind w:firstLine="72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66C73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ยุทธศาสตร์ที่ ๒ การพัฒนาบุคลากรทุกระดับเพื่อก้าวไปสู่ความเป็นมืออาชีพ</w:t>
      </w:r>
      <w:r w:rsidRPr="00366C73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729"/>
        <w:gridCol w:w="1999"/>
        <w:gridCol w:w="1076"/>
        <w:gridCol w:w="1063"/>
        <w:gridCol w:w="1063"/>
        <w:gridCol w:w="1001"/>
        <w:gridCol w:w="2017"/>
      </w:tblGrid>
      <w:tr w:rsidR="00C31D11" w14:paraId="11B1D770" w14:textId="77777777" w:rsidTr="00C31D11">
        <w:tc>
          <w:tcPr>
            <w:tcW w:w="5729" w:type="dxa"/>
            <w:vMerge w:val="restart"/>
          </w:tcPr>
          <w:p w14:paraId="077209ED" w14:textId="77777777" w:rsidR="00C31D11" w:rsidRDefault="00C31D11" w:rsidP="002B2D30">
            <w:pPr>
              <w:pStyle w:val="ae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โครงการหรือกิจกรรม</w:t>
            </w:r>
          </w:p>
        </w:tc>
        <w:tc>
          <w:tcPr>
            <w:tcW w:w="1999" w:type="dxa"/>
            <w:vMerge w:val="restart"/>
          </w:tcPr>
          <w:p w14:paraId="3CF38F9B" w14:textId="77777777" w:rsidR="00C31D11" w:rsidRDefault="00C31D11" w:rsidP="002B2D30">
            <w:pPr>
              <w:pStyle w:val="ae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งบประมาณที่ได้รับ</w:t>
            </w:r>
          </w:p>
          <w:p w14:paraId="66D90439" w14:textId="77777777" w:rsidR="00C31D11" w:rsidRDefault="00C31D11" w:rsidP="002B2D30">
            <w:pPr>
              <w:pStyle w:val="ae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การจัดสรร</w:t>
            </w:r>
          </w:p>
        </w:tc>
        <w:tc>
          <w:tcPr>
            <w:tcW w:w="4203" w:type="dxa"/>
            <w:gridSpan w:val="4"/>
          </w:tcPr>
          <w:p w14:paraId="2E83F386" w14:textId="77777777" w:rsidR="00C31D11" w:rsidRDefault="00C31D11" w:rsidP="002B2D30">
            <w:pPr>
              <w:pStyle w:val="ae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ระยะเวลาในการดำเนินงานแต่ละโครงการ/กิจกรรม</w:t>
            </w:r>
          </w:p>
        </w:tc>
        <w:tc>
          <w:tcPr>
            <w:tcW w:w="2017" w:type="dxa"/>
            <w:vMerge w:val="restart"/>
          </w:tcPr>
          <w:p w14:paraId="172215FA" w14:textId="77777777" w:rsidR="00C31D11" w:rsidRDefault="00C31D11" w:rsidP="002B2D30">
            <w:pPr>
              <w:pStyle w:val="ae"/>
              <w:spacing w:before="0"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หมายเหตุ</w:t>
            </w:r>
          </w:p>
        </w:tc>
      </w:tr>
      <w:tr w:rsidR="00C31D11" w14:paraId="0A2D1888" w14:textId="77777777" w:rsidTr="00C31D11">
        <w:tc>
          <w:tcPr>
            <w:tcW w:w="5729" w:type="dxa"/>
            <w:vMerge/>
          </w:tcPr>
          <w:p w14:paraId="6EA29F54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99" w:type="dxa"/>
            <w:vMerge/>
          </w:tcPr>
          <w:p w14:paraId="6FC749D5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76" w:type="dxa"/>
          </w:tcPr>
          <w:p w14:paraId="4B685502" w14:textId="77777777" w:rsidR="00C31D11" w:rsidRDefault="00C31D11" w:rsidP="002B2D30">
            <w:pPr>
              <w:pStyle w:val="ae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ไตรมาสที่ 1</w:t>
            </w:r>
          </w:p>
        </w:tc>
        <w:tc>
          <w:tcPr>
            <w:tcW w:w="1063" w:type="dxa"/>
          </w:tcPr>
          <w:p w14:paraId="7C920577" w14:textId="77777777" w:rsidR="00C31D11" w:rsidRDefault="00C31D11" w:rsidP="002B2D30">
            <w:pPr>
              <w:pStyle w:val="ae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ไตรมาสที่ 2</w:t>
            </w:r>
          </w:p>
        </w:tc>
        <w:tc>
          <w:tcPr>
            <w:tcW w:w="1063" w:type="dxa"/>
          </w:tcPr>
          <w:p w14:paraId="08E89AF9" w14:textId="77777777" w:rsidR="00C31D11" w:rsidRDefault="00C31D11" w:rsidP="002B2D30">
            <w:pPr>
              <w:pStyle w:val="ae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ไตรมาสที่ 3</w:t>
            </w:r>
          </w:p>
        </w:tc>
        <w:tc>
          <w:tcPr>
            <w:tcW w:w="1001" w:type="dxa"/>
          </w:tcPr>
          <w:p w14:paraId="5E8DF5EE" w14:textId="77777777" w:rsidR="00C31D11" w:rsidRDefault="00C31D11" w:rsidP="002B2D30">
            <w:pPr>
              <w:pStyle w:val="ae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ไตรมาสที่ 4</w:t>
            </w:r>
          </w:p>
        </w:tc>
        <w:tc>
          <w:tcPr>
            <w:tcW w:w="2017" w:type="dxa"/>
            <w:vMerge/>
          </w:tcPr>
          <w:p w14:paraId="0720A380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C31D11" w14:paraId="479DF60B" w14:textId="77777777" w:rsidTr="00C31D11">
        <w:tc>
          <w:tcPr>
            <w:tcW w:w="5729" w:type="dxa"/>
          </w:tcPr>
          <w:p w14:paraId="7F12C144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1.พัฒนาทักษะ ความรู้ ความสามารถของบุคลากรในองค์กร</w:t>
            </w:r>
          </w:p>
          <w:p w14:paraId="0D8D3FD3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366C73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เป้าประสงค์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: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เพื่อให้บุคลากรทุกคนมีความรู้ความสามารถ ทักษะและสมรรถนะ ที่จำเป็นในการปฏิบัติงานตามเกณฑ์ที่กำหนด</w:t>
            </w:r>
          </w:p>
          <w:p w14:paraId="7ED62756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366C73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ตัวชี้วัด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: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ร้อยละของบุคลากรที่ได้รับการพัฒนาทักษะ ความรู้ความสามารถของบุคลากร</w:t>
            </w:r>
          </w:p>
          <w:p w14:paraId="78B01C74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1740850E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213D27C1" w14:textId="77777777" w:rsidR="00C31D11" w:rsidRPr="007B5A29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999" w:type="dxa"/>
          </w:tcPr>
          <w:p w14:paraId="422ADD65" w14:textId="77777777" w:rsidR="00C31D11" w:rsidRPr="00366C73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66C7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ไม่ใช้งบประมาณ</w:t>
            </w:r>
          </w:p>
        </w:tc>
        <w:tc>
          <w:tcPr>
            <w:tcW w:w="1076" w:type="dxa"/>
          </w:tcPr>
          <w:p w14:paraId="017C5412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color w:val="000000"/>
                <w:sz w:val="32"/>
                <w:szCs w:val="3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C35F7AC" wp14:editId="6D6B78EB">
                      <wp:simplePos x="0" y="0"/>
                      <wp:positionH relativeFrom="column">
                        <wp:posOffset>278765</wp:posOffset>
                      </wp:positionH>
                      <wp:positionV relativeFrom="paragraph">
                        <wp:posOffset>368300</wp:posOffset>
                      </wp:positionV>
                      <wp:extent cx="1460500" cy="0"/>
                      <wp:effectExtent l="38100" t="76200" r="25400" b="95250"/>
                      <wp:wrapNone/>
                      <wp:docPr id="1384858921" name="ลูกศรเชื่อมต่อแบบตรง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05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89609C" id="ลูกศรเชื่อมต่อแบบตรง 2" o:spid="_x0000_s1026" type="#_x0000_t32" style="position:absolute;margin-left:21.95pt;margin-top:29pt;width:11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CpPvQEAAOcDAAAOAAAAZHJzL2Uyb0RvYy54bWysU8uO1DAQvCPxD5bvTJIVrFA0mT3MAhcE&#10;K2A/wOu0E0t+yW4myd/TdmYyCFZCIC4d2+2q7ip39nezNewEMWnvOt7sas7ASd9rN3T88dv7V285&#10;SyhcL4x30PEFEr87vHyxn0ILN370pofIiMSldgodHxFDW1VJjmBF2vkAjpLKRyuQtnGo+igmYrem&#10;uqnr22rysQ/RS0iJTu/XJD8UfqVA4melEiAzHafesMRY4lOO1WEv2iGKMGp5bkP8QxdWaEdFN6p7&#10;gYJ9j/o3Kqtl9Mkr3ElvK6+UllA0kJqm/kXN11EEKFrInBQ2m9L/o5WfTkf3EMmGKaQ2hYeYVcwq&#10;2vyl/thczFo2s2BGJumweX1bv6nJU3nJVVdgiAk/gLcsLzqeMAo9jHj0ztGT+NgUs8TpY0IqTcAL&#10;IFc1LscRRP/O9QyXQHODUQs3GFgfDIU2z+eIKsOrq5qywsXASv0FFNN97r+0UAYNjiayk6AREVKC&#10;wyZXKUx0O8OUNmYD1n8Gnu9nKJQh/BvwhiiVvcMNbLXz8bnqOF9aVuv9iwOr7mzBk++X8s7FGpqm&#10;ovA8+Xlcf94X+PX/PPwAAAD//wMAUEsDBBQABgAIAAAAIQAMkpaq2gAAAAgBAAAPAAAAZHJzL2Rv&#10;d25yZXYueG1sTI9LT8MwEITvSPwHa5G4UZvyakKcCiFBb0i0SFydeJtExOvIdh78e7biAMedGc1+&#10;U2wX14sJQ+w8abheKRBItbcdNRo+Di9XGxAxGbKm94QavjHCtjw/K0xu/UzvOO1TI7iEYm40tCkN&#10;uZSxbtGZuPIDEntHH5xJfIZG2mBmLne9XCt1L53piD+0ZsDnFuuv/eg00OeiDs2gjm/ztKtC9prG&#10;uMu0vrxYnh5BJFzSXxhO+IwOJTNVfiQbRa/h9ibjpIa7DU9if/1wEqpfQZaF/D+g/AEAAP//AwBQ&#10;SwECLQAUAAYACAAAACEAtoM4kv4AAADhAQAAEwAAAAAAAAAAAAAAAAAAAAAAW0NvbnRlbnRfVHlw&#10;ZXNdLnhtbFBLAQItABQABgAIAAAAIQA4/SH/1gAAAJQBAAALAAAAAAAAAAAAAAAAAC8BAABfcmVs&#10;cy8ucmVsc1BLAQItABQABgAIAAAAIQCMxCpPvQEAAOcDAAAOAAAAAAAAAAAAAAAAAC4CAABkcnMv&#10;ZTJvRG9jLnhtbFBLAQItABQABgAIAAAAIQAMkpaq2gAAAAgBAAAPAAAAAAAAAAAAAAAAABcEAABk&#10;cnMvZG93bnJldi54bWxQSwUGAAAAAAQABADzAAAAHgUAAAAA&#10;" strokecolor="#4472c4 [3204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063" w:type="dxa"/>
          </w:tcPr>
          <w:p w14:paraId="19B1EAFE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63" w:type="dxa"/>
          </w:tcPr>
          <w:p w14:paraId="5990CB72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01" w:type="dxa"/>
          </w:tcPr>
          <w:p w14:paraId="22D9AA19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017" w:type="dxa"/>
          </w:tcPr>
          <w:p w14:paraId="135F3C6E" w14:textId="20905F9D" w:rsidR="00C31D11" w:rsidRDefault="004B56D9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กลุ่มงานการเจ้าหน้าที่</w:t>
            </w:r>
          </w:p>
        </w:tc>
      </w:tr>
      <w:tr w:rsidR="00C31D11" w14:paraId="3BD26651" w14:textId="77777777" w:rsidTr="004B56D9">
        <w:tc>
          <w:tcPr>
            <w:tcW w:w="5729" w:type="dxa"/>
          </w:tcPr>
          <w:p w14:paraId="061A7AE0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99" w:type="dxa"/>
          </w:tcPr>
          <w:p w14:paraId="40E89833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76" w:type="dxa"/>
          </w:tcPr>
          <w:p w14:paraId="3623B88A" w14:textId="77777777" w:rsidR="00C31D11" w:rsidRDefault="00C31D11" w:rsidP="002B2D30">
            <w:pPr>
              <w:pStyle w:val="ae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ไตรมาสที่ 1</w:t>
            </w:r>
          </w:p>
        </w:tc>
        <w:tc>
          <w:tcPr>
            <w:tcW w:w="1063" w:type="dxa"/>
          </w:tcPr>
          <w:p w14:paraId="136B6213" w14:textId="77777777" w:rsidR="00C31D11" w:rsidRDefault="00C31D11" w:rsidP="002B2D30">
            <w:pPr>
              <w:pStyle w:val="ae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ไตรมาสที่ 2</w:t>
            </w:r>
          </w:p>
        </w:tc>
        <w:tc>
          <w:tcPr>
            <w:tcW w:w="1063" w:type="dxa"/>
          </w:tcPr>
          <w:p w14:paraId="199E2183" w14:textId="77777777" w:rsidR="00C31D11" w:rsidRDefault="00C31D11" w:rsidP="002B2D30">
            <w:pPr>
              <w:pStyle w:val="ae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ไตรมาสที่ 3</w:t>
            </w:r>
          </w:p>
        </w:tc>
        <w:tc>
          <w:tcPr>
            <w:tcW w:w="1001" w:type="dxa"/>
          </w:tcPr>
          <w:p w14:paraId="62785151" w14:textId="77777777" w:rsidR="00C31D11" w:rsidRDefault="00C31D11" w:rsidP="002B2D30">
            <w:pPr>
              <w:pStyle w:val="ae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ไตรมาสที่ 4</w:t>
            </w:r>
          </w:p>
        </w:tc>
        <w:tc>
          <w:tcPr>
            <w:tcW w:w="2017" w:type="dxa"/>
          </w:tcPr>
          <w:p w14:paraId="3CD46924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C31D11" w14:paraId="5EFB2628" w14:textId="77777777" w:rsidTr="004B56D9">
        <w:tc>
          <w:tcPr>
            <w:tcW w:w="5729" w:type="dxa"/>
          </w:tcPr>
          <w:p w14:paraId="11ABFBE8" w14:textId="77777777" w:rsidR="00C31D11" w:rsidRPr="00366C73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2.ปรับปรุงพัฒนาระบบนิเวศในการทำงาน</w:t>
            </w:r>
          </w:p>
          <w:p w14:paraId="0DEBBBE4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366C73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เป้าประสงค์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: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เพื่อให้บุคลากรอบต.เกาะช้าง</w:t>
            </w:r>
            <w:bookmarkStart w:id="3" w:name="_Hlk192511618"/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มีอุปกรณ์และเครื่องมือที่สามารถรองรับการปฏิบัติงานได้ดี หรือสนับสนุนการทำงาน</w:t>
            </w:r>
            <w:bookmarkEnd w:id="3"/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และมีสิ่งแวดล้อมที่ดีในการทำงาน</w:t>
            </w:r>
          </w:p>
          <w:p w14:paraId="2793CDAE" w14:textId="77777777" w:rsidR="00C31D11" w:rsidRPr="00366C73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366C73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ตัวชี้วัด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: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อบต.เกาะช้างมีการใช้จ่ายงบประมาณเพื่อพัฒนาอุปกรณ์และสิ่งส่งเสริมให้เกิดสภาพแวดล้อมที่ดีในการทำงาน</w:t>
            </w:r>
          </w:p>
        </w:tc>
        <w:tc>
          <w:tcPr>
            <w:tcW w:w="1999" w:type="dxa"/>
          </w:tcPr>
          <w:p w14:paraId="6C465A5C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366C7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ไม่ใช้งบประมาณ</w:t>
            </w:r>
          </w:p>
        </w:tc>
        <w:tc>
          <w:tcPr>
            <w:tcW w:w="1076" w:type="dxa"/>
          </w:tcPr>
          <w:p w14:paraId="62056691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63" w:type="dxa"/>
          </w:tcPr>
          <w:p w14:paraId="043CBF4B" w14:textId="12BE2C2C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63" w:type="dxa"/>
          </w:tcPr>
          <w:p w14:paraId="298341F7" w14:textId="38C62859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01" w:type="dxa"/>
          </w:tcPr>
          <w:p w14:paraId="2B867088" w14:textId="24B141EB" w:rsidR="00C31D11" w:rsidRDefault="004B56D9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color w:val="000000"/>
                <w:sz w:val="32"/>
                <w:szCs w:val="3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F0ABDE4" wp14:editId="3FFE0050">
                      <wp:simplePos x="0" y="0"/>
                      <wp:positionH relativeFrom="column">
                        <wp:posOffset>-536575</wp:posOffset>
                      </wp:positionH>
                      <wp:positionV relativeFrom="paragraph">
                        <wp:posOffset>203835</wp:posOffset>
                      </wp:positionV>
                      <wp:extent cx="844550" cy="0"/>
                      <wp:effectExtent l="38100" t="76200" r="12700" b="95250"/>
                      <wp:wrapNone/>
                      <wp:docPr id="1862859898" name="ลูกศรเชื่อมต่อแบบตรง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445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E0B0EF" id="ลูกศรเชื่อมต่อแบบตรง 1" o:spid="_x0000_s1026" type="#_x0000_t32" style="position:absolute;margin-left:-42.25pt;margin-top:16.05pt;width:66.5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S8xvwEAAOYDAAAOAAAAZHJzL2Uyb0RvYy54bWysU01v1DAQvSPxHyzf2WSrFlXRZnvYFi4I&#10;KqA/wHXGiSV/yR42yb9n7OxmEVRIoF4mtsfvzZvnye5usoYdISbtXcu3m5ozcNJ32vUtf/r+4d0t&#10;ZwmF64TxDlo+Q+J3+7dvdmNo4MoP3nQQGZG41Iyh5QNiaKoqyQGsSBsfwFFS+WgF0jb2VRfFSOzW&#10;VFd1/b4afexC9BJSotP7Jcn3hV8pkPhFqQTITMtJG5YYS3zOsdrvRNNHEQYtTzLEf6iwQjsqulLd&#10;CxTsR9R/UFkto09e4UZ6W3mltITSA3WzrX/r5tsgApReyJwUVpvS69HKz8eDe4xkwxhSk8JjzF1M&#10;Ktr8JX1sKmbNq1kwIZN0eHt9fXNDlspzqrrgQkz4EbxledHyhFHofsCDd45exMdt8UocPyWkygQ8&#10;A3JR43IcQHQPrmM4BxobjFq43sDyXii0eTlHVBleXZopK5wNLNRfQTHdkfxFQpkzOJjIjoImREgJ&#10;Dre5SmGi2xmmtDErsC7a/wo83c9QKDP4L+AVUSp7hyvYaufjS9VxOktWy/2zA0vf2YJn383lmYs1&#10;NEylw9Pg52n9dV/gl99z/xMAAP//AwBQSwMEFAAGAAgAAAAhAF2SxOLbAAAACAEAAA8AAABkcnMv&#10;ZG93bnJldi54bWxMj01Lw0AQhu+C/2GZgrd2t7VKGrMpImhvgq3gdZOdJqHZ2ZDdfPjvHfFgjy/z&#10;8L7PZPvZtWLEPjSeNKxXCgRS6W1DlYbP0+syARGiIWtaT6jhGwPs89ubzKTWT/SB4zFWgksopEZD&#10;HWOXShnKGp0JK98h8e3se2cix76StjcTl7tWbpR6lM40xAu16fClxvJyHJwG+prVqerU+X0aD0W/&#10;e4tDOOy0vlvMz08gIs7xH4ZffVaHnJ0KP5ANotWwTLYPjGq436xBMLBNOBd/WeaZvH4g/wEAAP//&#10;AwBQSwECLQAUAAYACAAAACEAtoM4kv4AAADhAQAAEwAAAAAAAAAAAAAAAAAAAAAAW0NvbnRlbnRf&#10;VHlwZXNdLnhtbFBLAQItABQABgAIAAAAIQA4/SH/1gAAAJQBAAALAAAAAAAAAAAAAAAAAC8BAABf&#10;cmVscy8ucmVsc1BLAQItABQABgAIAAAAIQBNrS8xvwEAAOYDAAAOAAAAAAAAAAAAAAAAAC4CAABk&#10;cnMvZTJvRG9jLnhtbFBLAQItABQABgAIAAAAIQBdksTi2wAAAAgBAAAPAAAAAAAAAAAAAAAAABkE&#10;AABkcnMvZG93bnJldi54bWxQSwUGAAAAAAQABADzAAAAIQUAAAAA&#10;" strokecolor="#4472c4 [3204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2017" w:type="dxa"/>
          </w:tcPr>
          <w:p w14:paraId="5F97D60A" w14:textId="63E6D3C8" w:rsidR="00C31D11" w:rsidRDefault="004B56D9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กลุ่มงานการเจ้าหน้าที่</w:t>
            </w:r>
          </w:p>
        </w:tc>
      </w:tr>
    </w:tbl>
    <w:p w14:paraId="63F3B547" w14:textId="77777777" w:rsidR="00C31D11" w:rsidRDefault="00C31D11" w:rsidP="00C31D11">
      <w:pPr>
        <w:ind w:firstLine="1134"/>
        <w:jc w:val="center"/>
        <w:rPr>
          <w:rFonts w:ascii="TH SarabunIT๙" w:hAnsi="TH SarabunIT๙" w:cs="TH SarabunIT๙"/>
          <w:b/>
          <w:bCs/>
          <w:sz w:val="32"/>
          <w:szCs w:val="32"/>
          <w:u w:val="double"/>
        </w:rPr>
      </w:pPr>
    </w:p>
    <w:p w14:paraId="417A1143" w14:textId="77777777" w:rsidR="004B56D9" w:rsidRDefault="004B56D9" w:rsidP="00C31D11">
      <w:pPr>
        <w:pStyle w:val="ae"/>
        <w:shd w:val="clear" w:color="auto" w:fill="FFFFFF"/>
        <w:spacing w:before="0" w:beforeAutospacing="0" w:after="0" w:afterAutospacing="0"/>
        <w:ind w:firstLine="72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bookmarkStart w:id="4" w:name="_Hlk192513286"/>
    </w:p>
    <w:p w14:paraId="177E6273" w14:textId="74C4EB0C" w:rsidR="00C31D11" w:rsidRPr="00603A86" w:rsidRDefault="00C31D11" w:rsidP="00C31D11">
      <w:pPr>
        <w:pStyle w:val="ae"/>
        <w:shd w:val="clear" w:color="auto" w:fill="FFFFFF"/>
        <w:spacing w:before="0" w:beforeAutospacing="0" w:after="0" w:afterAutospacing="0"/>
        <w:ind w:firstLine="720"/>
        <w:rPr>
          <w:rFonts w:ascii="TH SarabunIT๙" w:hAnsi="TH SarabunIT๙" w:cs="TH SarabunIT๙"/>
          <w:b/>
          <w:bCs/>
          <w:sz w:val="32"/>
          <w:szCs w:val="32"/>
          <w:u w:val="double"/>
        </w:rPr>
      </w:pPr>
      <w:r w:rsidRPr="00603A8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lastRenderedPageBreak/>
        <w:t>ยุทธศาสตร์ที่ 3 การพัฒนาบุคลากรทุกระดับให้มีประสิทธิภาพและพัฒนาเทคโนโลยีดิจิทัลมาปรับใช้เพื่อรองรับการเปลี่ยนแปลง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723"/>
        <w:gridCol w:w="2000"/>
        <w:gridCol w:w="1077"/>
        <w:gridCol w:w="1064"/>
        <w:gridCol w:w="1064"/>
        <w:gridCol w:w="1002"/>
        <w:gridCol w:w="2018"/>
      </w:tblGrid>
      <w:tr w:rsidR="00C31D11" w14:paraId="7CF38FE5" w14:textId="77777777" w:rsidTr="00C31D11">
        <w:tc>
          <w:tcPr>
            <w:tcW w:w="5723" w:type="dxa"/>
            <w:vMerge w:val="restart"/>
          </w:tcPr>
          <w:bookmarkEnd w:id="4"/>
          <w:p w14:paraId="6693A0B4" w14:textId="77777777" w:rsidR="00C31D11" w:rsidRDefault="00C31D11" w:rsidP="002B2D30">
            <w:pPr>
              <w:pStyle w:val="ae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โครงการหรือกิจกรรม</w:t>
            </w:r>
          </w:p>
        </w:tc>
        <w:tc>
          <w:tcPr>
            <w:tcW w:w="2000" w:type="dxa"/>
            <w:vMerge w:val="restart"/>
          </w:tcPr>
          <w:p w14:paraId="48890BCE" w14:textId="77777777" w:rsidR="00C31D11" w:rsidRDefault="00C31D11" w:rsidP="002B2D30">
            <w:pPr>
              <w:pStyle w:val="ae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งบประมาณที่ได้รับ</w:t>
            </w:r>
          </w:p>
          <w:p w14:paraId="4C96C5B0" w14:textId="77777777" w:rsidR="00C31D11" w:rsidRDefault="00C31D11" w:rsidP="002B2D30">
            <w:pPr>
              <w:pStyle w:val="ae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การจัดสรร</w:t>
            </w:r>
          </w:p>
        </w:tc>
        <w:tc>
          <w:tcPr>
            <w:tcW w:w="4207" w:type="dxa"/>
            <w:gridSpan w:val="4"/>
          </w:tcPr>
          <w:p w14:paraId="4F2AC156" w14:textId="77777777" w:rsidR="00C31D11" w:rsidRDefault="00C31D11" w:rsidP="002B2D30">
            <w:pPr>
              <w:pStyle w:val="ae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ระยะเวลาในการดำเนินงานแต่ละโครงการ/กิจกรรม</w:t>
            </w:r>
          </w:p>
        </w:tc>
        <w:tc>
          <w:tcPr>
            <w:tcW w:w="2018" w:type="dxa"/>
            <w:vMerge w:val="restart"/>
          </w:tcPr>
          <w:p w14:paraId="3647D643" w14:textId="77777777" w:rsidR="00C31D11" w:rsidRDefault="00C31D11" w:rsidP="002B2D30">
            <w:pPr>
              <w:pStyle w:val="ae"/>
              <w:spacing w:before="0"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หมายเหตุ</w:t>
            </w:r>
          </w:p>
        </w:tc>
      </w:tr>
      <w:tr w:rsidR="00C31D11" w14:paraId="45B70D24" w14:textId="77777777" w:rsidTr="00C31D11">
        <w:tc>
          <w:tcPr>
            <w:tcW w:w="5723" w:type="dxa"/>
            <w:vMerge/>
          </w:tcPr>
          <w:p w14:paraId="26E42FF1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000" w:type="dxa"/>
            <w:vMerge/>
          </w:tcPr>
          <w:p w14:paraId="1B0FEBD2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77" w:type="dxa"/>
          </w:tcPr>
          <w:p w14:paraId="4CD6A4C4" w14:textId="77777777" w:rsidR="00C31D11" w:rsidRDefault="00C31D11" w:rsidP="002B2D30">
            <w:pPr>
              <w:pStyle w:val="ae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ไตรมาสที่ 1</w:t>
            </w:r>
          </w:p>
        </w:tc>
        <w:tc>
          <w:tcPr>
            <w:tcW w:w="1064" w:type="dxa"/>
          </w:tcPr>
          <w:p w14:paraId="617BC5FF" w14:textId="77777777" w:rsidR="00C31D11" w:rsidRDefault="00C31D11" w:rsidP="002B2D30">
            <w:pPr>
              <w:pStyle w:val="ae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ไตรมาสที่ 2</w:t>
            </w:r>
          </w:p>
        </w:tc>
        <w:tc>
          <w:tcPr>
            <w:tcW w:w="1064" w:type="dxa"/>
          </w:tcPr>
          <w:p w14:paraId="6467BCD3" w14:textId="77777777" w:rsidR="00C31D11" w:rsidRDefault="00C31D11" w:rsidP="002B2D30">
            <w:pPr>
              <w:pStyle w:val="ae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ไตรมาสที่ 3</w:t>
            </w:r>
          </w:p>
        </w:tc>
        <w:tc>
          <w:tcPr>
            <w:tcW w:w="1002" w:type="dxa"/>
          </w:tcPr>
          <w:p w14:paraId="7AC3C7C9" w14:textId="77777777" w:rsidR="00C31D11" w:rsidRDefault="00C31D11" w:rsidP="002B2D30">
            <w:pPr>
              <w:pStyle w:val="ae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ไตรมาสที่ 4</w:t>
            </w:r>
          </w:p>
        </w:tc>
        <w:tc>
          <w:tcPr>
            <w:tcW w:w="2018" w:type="dxa"/>
            <w:vMerge/>
          </w:tcPr>
          <w:p w14:paraId="43D461C1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C31D11" w14:paraId="75E9F2D9" w14:textId="77777777" w:rsidTr="00C31D11">
        <w:tc>
          <w:tcPr>
            <w:tcW w:w="5723" w:type="dxa"/>
          </w:tcPr>
          <w:p w14:paraId="1A800ABA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1.ส่งเสริมให้บุคลากรเข้ารับการฝึกอบรมเกี่ยวกับการนำเทคโนโลยีสารสนเทศ รองรับการเปลี่ยนแปลง</w:t>
            </w:r>
          </w:p>
          <w:p w14:paraId="3D284395" w14:textId="77777777" w:rsidR="00C31D11" w:rsidRPr="00366C73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4CB585F1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bookmarkStart w:id="5" w:name="_Hlk192513530"/>
            <w:r w:rsidRPr="00366C73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เป้าประสงค์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: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เพื่อให้บุคลากรอบต.เกาะช้างสามารถนำเอาเทคโนโลยีมาปรับใช้ในการทำงานยกระดับการให้บริการเป็นระบบดิจิทัล</w:t>
            </w:r>
          </w:p>
          <w:bookmarkEnd w:id="5"/>
          <w:p w14:paraId="6AE04E15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  <w:p w14:paraId="3A206C2C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66C73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ตัวชี้วัด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: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อบต.เกาะช้างมีการนำระบบการทำงานที่เป็นระบบดิจิทัลมาใช้ในการปฏิบัติงานและให้บริการประชาชน</w:t>
            </w:r>
          </w:p>
          <w:p w14:paraId="08E2A73C" w14:textId="77777777" w:rsidR="00C31D11" w:rsidRPr="00366C73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2000" w:type="dxa"/>
          </w:tcPr>
          <w:p w14:paraId="7A3654B4" w14:textId="77777777" w:rsidR="00C31D11" w:rsidRDefault="00507F08" w:rsidP="00507F08">
            <w:pPr>
              <w:pStyle w:val="ae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1077" w:type="dxa"/>
          </w:tcPr>
          <w:p w14:paraId="115C682B" w14:textId="185CF751" w:rsidR="00C31D11" w:rsidRDefault="004B56D9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noProof/>
                <w:color w:val="000000"/>
                <w:sz w:val="32"/>
                <w:szCs w:val="3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188A95B" wp14:editId="142109CF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354330</wp:posOffset>
                      </wp:positionV>
                      <wp:extent cx="615950" cy="0"/>
                      <wp:effectExtent l="38100" t="76200" r="12700" b="95250"/>
                      <wp:wrapNone/>
                      <wp:docPr id="319376833" name="ลูกศรเชื่อมต่อแบบตรง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59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B3DD57" id="ลูกศรเชื่อมต่อแบบตรง 27" o:spid="_x0000_s1026" type="#_x0000_t32" style="position:absolute;margin-left:-.15pt;margin-top:27.9pt;width:48.5pt;height: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nxpvwEAAOYDAAAOAAAAZHJzL2Uyb0RvYy54bWysU8uO1DAQvCPxD5bvTJKVdgXRZPYwC1wQ&#10;rHh8gNdpJ5b8kt1Mkr+n7cxkEKyQQFw6tttVXV3u7O9na9gJYtLedbzZ1ZyBk77Xbuj4t6/vXr3m&#10;LKFwvTDeQccXSPz+8PLFfgot3PjRmx4iIxKX2il0fEQMbVUlOYIVaecDOEoqH61A2sah6qOYiN2a&#10;6qau76rJxz5ELyElOn1Yk/xQ+JUCiZ+USoDMdJy0YYmxxKccq8NetEMUYdTyLEP8gwortKOiG9WD&#10;QMG+R/0bldUy+uQV7qS3lVdKSyg9UDdN/Us3X0YRoPRC5qSw2ZT+H638eDq6x0g2TCG1KTzG3MWs&#10;os1f0sfmYtaymQUzMkmHd83tm1uyVF5S1RUXYsL34C3Li44njEIPIx69c/QiPjbFK3H6kJAqE/AC&#10;yEWNy3EE0b91PcMl0Nhg1MINBtb3QqHN8zmiyvDq2kxZ4WJgpf4Miume5K8SypzB0UR2EjQhQkpw&#10;2OQqhYluZ5jSxmzAumj/I/B8P0OhzODfgDdEqewdbmCrnY/PVcf5Ilmt9y8OrH1nC558v5RnLtbQ&#10;MJUOz4Ofp/XnfYFff8/DDwAAAP//AwBQSwMEFAAGAAgAAAAhAKV6/XfZAAAABgEAAA8AAABkcnMv&#10;ZG93bnJldi54bWxMj09LxDAUxO+C3yE8wdtuorKrrU0XEXRvgruC17R52xabl5Kkf/z2PvHgHocZ&#10;Zn5T7BbXiwlD7DxpuFkrEEi1tx01Gj6OL6sHEDEZsqb3hBq+McKuvLwoTG79TO84HVIjuIRibjS0&#10;KQ25lLFu0Zm49gMSeycfnEksQyNtMDOXu17eKrWVznTEC60Z8LnF+uswOg30uahjM6jT2zztq5C9&#10;pjHuM62vr5anRxAJl/Qfhl98RoeSmSo/ko2i17C646CGzYYPsJ1t70FUf1qWhTzHL38AAAD//wMA&#10;UEsBAi0AFAAGAAgAAAAhALaDOJL+AAAA4QEAABMAAAAAAAAAAAAAAAAAAAAAAFtDb250ZW50X1R5&#10;cGVzXS54bWxQSwECLQAUAAYACAAAACEAOP0h/9YAAACUAQAACwAAAAAAAAAAAAAAAAAvAQAAX3Jl&#10;bHMvLnJlbHNQSwECLQAUAAYACAAAACEA/aZ8ab8BAADmAwAADgAAAAAAAAAAAAAAAAAuAgAAZHJz&#10;L2Uyb0RvYy54bWxQSwECLQAUAAYACAAAACEApXr9d9kAAAAGAQAADwAAAAAAAAAAAAAAAAAZBAAA&#10;ZHJzL2Rvd25yZXYueG1sUEsFBgAAAAAEAAQA8wAAAB8FAAAAAA==&#10;" strokecolor="#4472c4 [3204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064" w:type="dxa"/>
          </w:tcPr>
          <w:p w14:paraId="2114E6F4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64" w:type="dxa"/>
          </w:tcPr>
          <w:p w14:paraId="39ECF45C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02" w:type="dxa"/>
          </w:tcPr>
          <w:p w14:paraId="52673F78" w14:textId="36546C8D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018" w:type="dxa"/>
          </w:tcPr>
          <w:p w14:paraId="5DFAB476" w14:textId="1DF656A1" w:rsidR="00C31D11" w:rsidRDefault="004B56D9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กลุ่มงานการเจ้าหน้าที่</w:t>
            </w:r>
          </w:p>
        </w:tc>
      </w:tr>
      <w:tr w:rsidR="00C31D11" w14:paraId="798FF5AD" w14:textId="77777777" w:rsidTr="00C31D11">
        <w:tc>
          <w:tcPr>
            <w:tcW w:w="5723" w:type="dxa"/>
          </w:tcPr>
          <w:p w14:paraId="2B1662D3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000" w:type="dxa"/>
          </w:tcPr>
          <w:p w14:paraId="14D9F306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77" w:type="dxa"/>
          </w:tcPr>
          <w:p w14:paraId="084CF3C4" w14:textId="77777777" w:rsidR="00C31D11" w:rsidRDefault="00C31D11" w:rsidP="002B2D30">
            <w:pPr>
              <w:pStyle w:val="ae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ไตรมาสที่ 1</w:t>
            </w:r>
          </w:p>
        </w:tc>
        <w:tc>
          <w:tcPr>
            <w:tcW w:w="1064" w:type="dxa"/>
          </w:tcPr>
          <w:p w14:paraId="0B305DBB" w14:textId="77777777" w:rsidR="00C31D11" w:rsidRDefault="00C31D11" w:rsidP="002B2D30">
            <w:pPr>
              <w:pStyle w:val="ae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ไตรมาสที่ 2</w:t>
            </w:r>
          </w:p>
        </w:tc>
        <w:tc>
          <w:tcPr>
            <w:tcW w:w="1064" w:type="dxa"/>
          </w:tcPr>
          <w:p w14:paraId="598872E6" w14:textId="77777777" w:rsidR="00C31D11" w:rsidRDefault="00C31D11" w:rsidP="002B2D30">
            <w:pPr>
              <w:pStyle w:val="ae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ไตรมาสที่ 3</w:t>
            </w:r>
          </w:p>
        </w:tc>
        <w:tc>
          <w:tcPr>
            <w:tcW w:w="1002" w:type="dxa"/>
          </w:tcPr>
          <w:p w14:paraId="62ACC296" w14:textId="77777777" w:rsidR="00C31D11" w:rsidRDefault="00C31D11" w:rsidP="002B2D30">
            <w:pPr>
              <w:pStyle w:val="ae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ไตรมาสที่ 4</w:t>
            </w:r>
          </w:p>
        </w:tc>
        <w:tc>
          <w:tcPr>
            <w:tcW w:w="2018" w:type="dxa"/>
          </w:tcPr>
          <w:p w14:paraId="18B1D6F3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C31D11" w14:paraId="333DCC12" w14:textId="77777777" w:rsidTr="00C31D11">
        <w:tc>
          <w:tcPr>
            <w:tcW w:w="5723" w:type="dxa"/>
          </w:tcPr>
          <w:p w14:paraId="22D0E00A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2.มีการสนับสนุนงบประมาณเพื่อการพัฒนาระบบสารสนเทศขององค์กรให้มีความรวดเร็ว ทันสมัย</w:t>
            </w:r>
          </w:p>
          <w:p w14:paraId="422FB294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366C73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เป้าประสงค์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: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เพื่อให้อบต.เกาะช้างสามารถบรรลุผลในการยกระดับการให้บริการเป็นระบบดิจิทัล</w:t>
            </w:r>
          </w:p>
          <w:p w14:paraId="3AE2B487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366C73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ตัวชี้วัด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: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อบต.เกาะช้างมีการใช้จ่ายงบประมาณเพื่อพัฒนาระบบสารสนเทศ</w:t>
            </w:r>
          </w:p>
        </w:tc>
        <w:tc>
          <w:tcPr>
            <w:tcW w:w="2000" w:type="dxa"/>
          </w:tcPr>
          <w:p w14:paraId="263473F0" w14:textId="77777777" w:rsidR="00C31D11" w:rsidRPr="00366C73" w:rsidRDefault="00507F08" w:rsidP="00507F08">
            <w:pPr>
              <w:pStyle w:val="ae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  <w:r w:rsidRPr="000025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,000</w:t>
            </w:r>
          </w:p>
        </w:tc>
        <w:tc>
          <w:tcPr>
            <w:tcW w:w="1077" w:type="dxa"/>
          </w:tcPr>
          <w:p w14:paraId="4550904F" w14:textId="532BC8E3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64" w:type="dxa"/>
          </w:tcPr>
          <w:p w14:paraId="3EBD0389" w14:textId="1C1D939E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64" w:type="dxa"/>
          </w:tcPr>
          <w:p w14:paraId="743D7AA1" w14:textId="51C69C2F" w:rsidR="00C31D11" w:rsidRDefault="004B56D9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noProof/>
                <w:color w:val="000000"/>
                <w:sz w:val="32"/>
                <w:szCs w:val="32"/>
                <w14:ligatures w14:val="standardContextual"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color w:val="000000"/>
                <w:sz w:val="32"/>
                <w:szCs w:val="3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C91AFE7" wp14:editId="04EADDB6">
                      <wp:simplePos x="0" y="0"/>
                      <wp:positionH relativeFrom="column">
                        <wp:posOffset>-1249045</wp:posOffset>
                      </wp:positionH>
                      <wp:positionV relativeFrom="paragraph">
                        <wp:posOffset>401955</wp:posOffset>
                      </wp:positionV>
                      <wp:extent cx="984250" cy="0"/>
                      <wp:effectExtent l="38100" t="76200" r="25400" b="95250"/>
                      <wp:wrapNone/>
                      <wp:docPr id="1564034198" name="ลูกศรเชื่อมต่อแบบตรง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842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69F4961" id="ลูกศรเชื่อมต่อแบบตรง 6" o:spid="_x0000_s1026" type="#_x0000_t32" style="position:absolute;margin-left:-98.35pt;margin-top:31.65pt;width:77.5pt;height:0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14PvwEAAOYDAAAOAAAAZHJzL2Uyb0RvYy54bWysU9uO0zAQfUfiHyy/06QVoCVqug/dhRcE&#10;Ky4f4HXGiSXfZA9N8veMnTZFsEIC7cvE9vicOXM82d9O1rATxKS9a/l2U3MGTvpOu77l37+9f3XD&#10;WULhOmG8g5bPkPjt4eWL/Rga2PnBmw4iIxKXmjG0fEAMTVUlOYAVaeMDOEoqH61A2sa+6qIYid2a&#10;alfXb6vRxy5ELyElOr1bkvxQ+JUCiZ+VSoDMtJy0YYmxxMccq8NeNH0UYdDyLEP8hwortKOiK9Wd&#10;QMF+RP0HldUy+uQVbqS3lVdKSyg9UDfb+rduvg4iQOmFzElhtSk9H638dDq6h0g2jCE1KTzE3MWk&#10;os1f0semYta8mgUTMkmH725e796QpfKSqq64EBN+AG9ZXrQ8YRS6H/DonaMX8XFbvBKnjwmpMgEv&#10;gFzUuBwHEN296xjOgcYGoxauN7C8Fwptns4RVYZX12bKCmcDC/UXUEx3JH+RUOYMjiayk6AJEVKC&#10;w22uUpjodoYpbcwKrIv2vwLP9zMUygz+C3hFlMre4Qq22vn4VHWcLpLVcv/iwNJ3tuDRd3N55mIN&#10;DVPp8Dz4eVp/3Rf49fc8/AQAAP//AwBQSwMEFAAGAAgAAAAhAG0Ki+HdAAAACgEAAA8AAABkcnMv&#10;ZG93bnJldi54bWxMj01LxDAQhu+C/yGM4K2b1JW67TZdRNC9Ce4KXtMm2xabSUnSD/+9Ix70OO88&#10;vPNMeVjtwGbjQ+9QQroRwAw2TvfYSng/Pyc7YCEq1GpwaCR8mQCH6vqqVIV2C76Z+RRbRiUYCiWh&#10;i3EsOA9NZ6wKGzcapN3Feasijb7l2quFyu3A74TIuFU90oVOjeapM83nabIS8GMV53YUl9dlPtY+&#10;f4lTOOZS3t6sj3tg0azxD4YffVKHipxqN6EObJCQpHn2QKyEbLsFRkRyn1JQ/wa8Kvn/F6pvAAAA&#10;//8DAFBLAQItABQABgAIAAAAIQC2gziS/gAAAOEBAAATAAAAAAAAAAAAAAAAAAAAAABbQ29udGVu&#10;dF9UeXBlc10ueG1sUEsBAi0AFAAGAAgAAAAhADj9If/WAAAAlAEAAAsAAAAAAAAAAAAAAAAALwEA&#10;AF9yZWxzLy5yZWxzUEsBAi0AFAAGAAgAAAAhALavXg+/AQAA5gMAAA4AAAAAAAAAAAAAAAAALgIA&#10;AGRycy9lMm9Eb2MueG1sUEsBAi0AFAAGAAgAAAAhAG0Ki+HdAAAACgEAAA8AAAAAAAAAAAAAAAAA&#10;GQQAAGRycy9kb3ducmV2LnhtbFBLBQYAAAAABAAEAPMAAAAjBQAAAAA=&#10;" strokecolor="#4472c4 [3204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002" w:type="dxa"/>
          </w:tcPr>
          <w:p w14:paraId="759666D9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018" w:type="dxa"/>
          </w:tcPr>
          <w:p w14:paraId="25F4967C" w14:textId="7C3968FF" w:rsidR="00C31D11" w:rsidRDefault="004B56D9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กลุ่มงานการเจ้าหน้าที่</w:t>
            </w:r>
          </w:p>
        </w:tc>
      </w:tr>
    </w:tbl>
    <w:p w14:paraId="64CA8AC8" w14:textId="77777777" w:rsidR="00C31D11" w:rsidRPr="00670F69" w:rsidRDefault="00C31D11" w:rsidP="00C31D11">
      <w:pPr>
        <w:ind w:firstLine="1134"/>
        <w:jc w:val="center"/>
        <w:rPr>
          <w:rFonts w:ascii="TH SarabunIT๙" w:hAnsi="TH SarabunIT๙" w:cs="TH SarabunIT๙"/>
          <w:b/>
          <w:bCs/>
          <w:sz w:val="32"/>
          <w:szCs w:val="32"/>
          <w:u w:val="double"/>
        </w:rPr>
      </w:pPr>
    </w:p>
    <w:p w14:paraId="493AF5FE" w14:textId="77777777" w:rsidR="00C31D11" w:rsidRPr="00670F69" w:rsidRDefault="00C31D11" w:rsidP="00C31D11">
      <w:pPr>
        <w:pStyle w:val="ae"/>
        <w:shd w:val="clear" w:color="auto" w:fill="FFFFFF"/>
        <w:spacing w:before="0" w:beforeAutospacing="0" w:after="0" w:afterAutospacing="0"/>
        <w:ind w:firstLine="72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bookmarkStart w:id="6" w:name="_Hlk192514365"/>
      <w:r w:rsidRPr="00670F6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lastRenderedPageBreak/>
        <w:t>ยุทธศาสตร์ที่ 4 การพัฒนาและเสริมสร้างการบริหารงานบุคคลและองค์กรแห่งการเรียนรู้</w:t>
      </w:r>
      <w:r w:rsidRPr="00670F69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729"/>
        <w:gridCol w:w="1999"/>
        <w:gridCol w:w="1076"/>
        <w:gridCol w:w="1063"/>
        <w:gridCol w:w="1063"/>
        <w:gridCol w:w="1001"/>
        <w:gridCol w:w="2017"/>
      </w:tblGrid>
      <w:tr w:rsidR="00C31D11" w14:paraId="14226BF1" w14:textId="77777777" w:rsidTr="004B56D9">
        <w:tc>
          <w:tcPr>
            <w:tcW w:w="5729" w:type="dxa"/>
            <w:vMerge w:val="restart"/>
          </w:tcPr>
          <w:bookmarkEnd w:id="6"/>
          <w:p w14:paraId="75FBFB38" w14:textId="77777777" w:rsidR="00C31D11" w:rsidRDefault="00C31D11" w:rsidP="002B2D30">
            <w:pPr>
              <w:pStyle w:val="ae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โครงการหรือกิจกรรม</w:t>
            </w:r>
          </w:p>
        </w:tc>
        <w:tc>
          <w:tcPr>
            <w:tcW w:w="1999" w:type="dxa"/>
            <w:vMerge w:val="restart"/>
          </w:tcPr>
          <w:p w14:paraId="5EE18D66" w14:textId="77777777" w:rsidR="00C31D11" w:rsidRDefault="00C31D11" w:rsidP="002B2D30">
            <w:pPr>
              <w:pStyle w:val="ae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งบประมาณที่ได้รับ</w:t>
            </w:r>
          </w:p>
          <w:p w14:paraId="0DFA7E37" w14:textId="77777777" w:rsidR="00C31D11" w:rsidRDefault="00C31D11" w:rsidP="002B2D30">
            <w:pPr>
              <w:pStyle w:val="ae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การจัดสรร</w:t>
            </w:r>
          </w:p>
        </w:tc>
        <w:tc>
          <w:tcPr>
            <w:tcW w:w="4203" w:type="dxa"/>
            <w:gridSpan w:val="4"/>
          </w:tcPr>
          <w:p w14:paraId="5DC8B6A1" w14:textId="77777777" w:rsidR="00C31D11" w:rsidRDefault="00C31D11" w:rsidP="002B2D30">
            <w:pPr>
              <w:pStyle w:val="ae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ระยะเวลาในการดำเนินงานแต่ละโครงการ/กิจกรรม</w:t>
            </w:r>
          </w:p>
        </w:tc>
        <w:tc>
          <w:tcPr>
            <w:tcW w:w="2017" w:type="dxa"/>
            <w:vMerge w:val="restart"/>
          </w:tcPr>
          <w:p w14:paraId="78133698" w14:textId="77777777" w:rsidR="00C31D11" w:rsidRDefault="00C31D11" w:rsidP="002B2D30">
            <w:pPr>
              <w:pStyle w:val="ae"/>
              <w:spacing w:before="0"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หมายเหตุ</w:t>
            </w:r>
          </w:p>
        </w:tc>
      </w:tr>
      <w:tr w:rsidR="00C31D11" w14:paraId="517D1F9A" w14:textId="77777777" w:rsidTr="004B56D9">
        <w:tc>
          <w:tcPr>
            <w:tcW w:w="5729" w:type="dxa"/>
            <w:vMerge/>
          </w:tcPr>
          <w:p w14:paraId="0793C6CF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99" w:type="dxa"/>
            <w:vMerge/>
          </w:tcPr>
          <w:p w14:paraId="4B3EA6E6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76" w:type="dxa"/>
          </w:tcPr>
          <w:p w14:paraId="3D95AC22" w14:textId="77777777" w:rsidR="00C31D11" w:rsidRDefault="00C31D11" w:rsidP="002B2D30">
            <w:pPr>
              <w:pStyle w:val="ae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ไตรมาสที่ 1</w:t>
            </w:r>
          </w:p>
        </w:tc>
        <w:tc>
          <w:tcPr>
            <w:tcW w:w="1063" w:type="dxa"/>
          </w:tcPr>
          <w:p w14:paraId="31F96161" w14:textId="77777777" w:rsidR="00C31D11" w:rsidRDefault="00C31D11" w:rsidP="002B2D30">
            <w:pPr>
              <w:pStyle w:val="ae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ไตรมาสที่ 2</w:t>
            </w:r>
          </w:p>
        </w:tc>
        <w:tc>
          <w:tcPr>
            <w:tcW w:w="1063" w:type="dxa"/>
          </w:tcPr>
          <w:p w14:paraId="47199596" w14:textId="77777777" w:rsidR="00C31D11" w:rsidRDefault="00C31D11" w:rsidP="002B2D30">
            <w:pPr>
              <w:pStyle w:val="ae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ไตรมาสที่ 3</w:t>
            </w:r>
          </w:p>
        </w:tc>
        <w:tc>
          <w:tcPr>
            <w:tcW w:w="1001" w:type="dxa"/>
          </w:tcPr>
          <w:p w14:paraId="3B8C830B" w14:textId="77777777" w:rsidR="00C31D11" w:rsidRDefault="00C31D11" w:rsidP="002B2D30">
            <w:pPr>
              <w:pStyle w:val="ae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ไตรมาสที่ 4</w:t>
            </w:r>
          </w:p>
        </w:tc>
        <w:tc>
          <w:tcPr>
            <w:tcW w:w="2017" w:type="dxa"/>
            <w:vMerge/>
          </w:tcPr>
          <w:p w14:paraId="188C17E3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C31D11" w14:paraId="68E894B8" w14:textId="77777777" w:rsidTr="004B56D9">
        <w:tc>
          <w:tcPr>
            <w:tcW w:w="5729" w:type="dxa"/>
          </w:tcPr>
          <w:p w14:paraId="4832435E" w14:textId="77777777" w:rsidR="00C31D11" w:rsidRPr="00366C73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1.มีช่องทางที่ทำให้เกิดการถ่ายทอดความรู้ซึ่งกันและกัน ระหว่างภายในและภายนอกองค์กร</w:t>
            </w:r>
          </w:p>
          <w:p w14:paraId="4B4F409E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366C73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เป้าประสงค์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: </w:t>
            </w:r>
            <w:bookmarkStart w:id="7" w:name="_Hlk192514395"/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เพื่อให้บุคลากรอบต.เกาะช้างการสอนงาน ถ่ายทอดความรู้ที่จำเป็นในการทำงานและมีเคลือข่ายความรู้ที่ดีสนับสนุนการทำงาน</w:t>
            </w:r>
            <w:bookmarkEnd w:id="7"/>
          </w:p>
          <w:p w14:paraId="3A6ED493" w14:textId="77777777" w:rsidR="00C31D11" w:rsidRPr="00366C73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366C73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ตัวชี้วัด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: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อบต.เกาะช้างมีช่องทางการถ่ายทอดความรู้ การนำความรู้ของตนมาก่อให้เกิดประโยชน์ในการปฏิบัติงาน</w:t>
            </w:r>
          </w:p>
        </w:tc>
        <w:tc>
          <w:tcPr>
            <w:tcW w:w="1999" w:type="dxa"/>
          </w:tcPr>
          <w:p w14:paraId="48DDE9D0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366C7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ไม่ใช้งบประมาณ</w:t>
            </w:r>
          </w:p>
        </w:tc>
        <w:tc>
          <w:tcPr>
            <w:tcW w:w="1076" w:type="dxa"/>
          </w:tcPr>
          <w:p w14:paraId="045FA54F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color w:val="000000"/>
                <w:sz w:val="32"/>
                <w:szCs w:val="3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77345F2" wp14:editId="4C4F37F8">
                      <wp:simplePos x="0" y="0"/>
                      <wp:positionH relativeFrom="column">
                        <wp:posOffset>266065</wp:posOffset>
                      </wp:positionH>
                      <wp:positionV relativeFrom="paragraph">
                        <wp:posOffset>458470</wp:posOffset>
                      </wp:positionV>
                      <wp:extent cx="1847850" cy="0"/>
                      <wp:effectExtent l="38100" t="76200" r="19050" b="95250"/>
                      <wp:wrapNone/>
                      <wp:docPr id="1305938310" name="ลูกศรเชื่อมต่อแบบตรง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478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CC1179" id="ลูกศรเชื่อมต่อแบบตรง 4" o:spid="_x0000_s1026" type="#_x0000_t32" style="position:absolute;margin-left:20.95pt;margin-top:36.1pt;width:145.5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7igvgEAAOcDAAAOAAAAZHJzL2Uyb0RvYy54bWysU9uO0zAQfUfiHyy/0zQrLlXUdB+6Cy8I&#10;Vlw+wOuME0u+yR6a5O8ZO22KYCUE2peJ7fE5M+d4sr+drGEniEl71/J6s+UMnPSddn3Lv397/2rH&#10;WULhOmG8g5bPkPjt4eWL/RgauPGDNx1ERiQuNWNo+YAYmqpKcgAr0sYHcJRUPlqBtI191UUxErs1&#10;1c12+7YafexC9BJSotO7JckPhV8pkPhZqQTITMupNywxlviYY3XYi6aPIgxantsQ/9GFFdpR0ZXq&#10;TqBgP6L+g8pqGX3yCjfS28orpSUUDaSm3v6m5usgAhQtZE4Kq03p+Wjlp9PRPUSyYQypSeEhZhWT&#10;ijZ/qT82FbPm1SyYkEk6rHev3+3ekKfykquuwBATfgBvWV60PGEUuh/w6J2jJ/GxLmaJ08eEVJqA&#10;F0CualyOA4ju3nUM50Bzg1EL1xtYHgyFNk/niCrDq6uassLZwEL9BRTTXe6/tFAGDY4mspOgERFS&#10;gsM6VylMdDvDlDZmBW7/Djzfz1AoQ/gv4BVRKnuHK9hq5+NT1XG6tKyW+xcHFt3ZgkffzeWdizU0&#10;TUXhefLzuP66L/Dr/3n4CQAA//8DAFBLAwQUAAYACAAAACEATMjSrNsAAAAIAQAADwAAAGRycy9k&#10;b3ducmV2LnhtbEyPzU7DMBCE70i8g7VI3KjdFAFJ41QICXpDokXi6sTbJGq8jmLnh7dnEQd63JnR&#10;7Df5bnGdmHAIrScN65UCgVR521Kt4fP4evcEIkRD1nSeUMM3BtgV11e5yayf6QOnQ6wFl1DIjIYm&#10;xj6TMlQNOhNWvkdi7+QHZyKfQy3tYGYud51MlHqQzrTEHxrT40uD1fkwOg30tahj3avT+zztyyF9&#10;i2PYp1rf3izPWxARl/gfhl98RoeCmUo/kg2i03C/Tjmp4TFJQLC/2SQslH+CLHJ5OaD4AQAA//8D&#10;AFBLAQItABQABgAIAAAAIQC2gziS/gAAAOEBAAATAAAAAAAAAAAAAAAAAAAAAABbQ29udGVudF9U&#10;eXBlc10ueG1sUEsBAi0AFAAGAAgAAAAhADj9If/WAAAAlAEAAAsAAAAAAAAAAAAAAAAALwEAAF9y&#10;ZWxzLy5yZWxzUEsBAi0AFAAGAAgAAAAhAFu/uKC+AQAA5wMAAA4AAAAAAAAAAAAAAAAALgIAAGRy&#10;cy9lMm9Eb2MueG1sUEsBAi0AFAAGAAgAAAAhAEzI0qzbAAAACAEAAA8AAAAAAAAAAAAAAAAAGAQA&#10;AGRycy9kb3ducmV2LnhtbFBLBQYAAAAABAAEAPMAAAAgBQAAAAA=&#10;" strokecolor="#4472c4 [3204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063" w:type="dxa"/>
          </w:tcPr>
          <w:p w14:paraId="64558BE2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63" w:type="dxa"/>
          </w:tcPr>
          <w:p w14:paraId="40E4422E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01" w:type="dxa"/>
          </w:tcPr>
          <w:p w14:paraId="0FCBB9D4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017" w:type="dxa"/>
          </w:tcPr>
          <w:p w14:paraId="15A4A8B3" w14:textId="1695933C" w:rsidR="00C31D11" w:rsidRDefault="004B56D9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กลุ่มงานการเจ้าหน้าที่</w:t>
            </w:r>
          </w:p>
        </w:tc>
      </w:tr>
      <w:tr w:rsidR="004B56D9" w14:paraId="08B972C5" w14:textId="77777777" w:rsidTr="004B56D9">
        <w:tc>
          <w:tcPr>
            <w:tcW w:w="5729" w:type="dxa"/>
          </w:tcPr>
          <w:p w14:paraId="5134DD3B" w14:textId="77777777" w:rsidR="004B56D9" w:rsidRDefault="004B56D9" w:rsidP="004B56D9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</w:pPr>
          </w:p>
        </w:tc>
        <w:tc>
          <w:tcPr>
            <w:tcW w:w="1999" w:type="dxa"/>
          </w:tcPr>
          <w:p w14:paraId="7417FB65" w14:textId="77777777" w:rsidR="004B56D9" w:rsidRPr="00366C73" w:rsidRDefault="004B56D9" w:rsidP="004B56D9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</w:pPr>
          </w:p>
        </w:tc>
        <w:tc>
          <w:tcPr>
            <w:tcW w:w="1076" w:type="dxa"/>
          </w:tcPr>
          <w:p w14:paraId="57143F29" w14:textId="5A8850F3" w:rsidR="004B56D9" w:rsidRDefault="004B56D9" w:rsidP="004B56D9">
            <w:pPr>
              <w:pStyle w:val="ae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noProof/>
                <w:color w:val="000000"/>
                <w:sz w:val="32"/>
                <w:szCs w:val="32"/>
                <w14:ligatures w14:val="standardContextual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ไตรมาสที่ 1</w:t>
            </w:r>
          </w:p>
        </w:tc>
        <w:tc>
          <w:tcPr>
            <w:tcW w:w="1063" w:type="dxa"/>
          </w:tcPr>
          <w:p w14:paraId="3EC7F045" w14:textId="3A965697" w:rsidR="004B56D9" w:rsidRDefault="004B56D9" w:rsidP="004B56D9">
            <w:pPr>
              <w:pStyle w:val="ae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ไตรมาสที่ 2</w:t>
            </w:r>
          </w:p>
        </w:tc>
        <w:tc>
          <w:tcPr>
            <w:tcW w:w="1063" w:type="dxa"/>
          </w:tcPr>
          <w:p w14:paraId="175961E2" w14:textId="3484B04E" w:rsidR="004B56D9" w:rsidRDefault="004B56D9" w:rsidP="004B56D9">
            <w:pPr>
              <w:pStyle w:val="ae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ไตรมาสที่ 3</w:t>
            </w:r>
          </w:p>
        </w:tc>
        <w:tc>
          <w:tcPr>
            <w:tcW w:w="1001" w:type="dxa"/>
          </w:tcPr>
          <w:p w14:paraId="5B0CD445" w14:textId="616C64D2" w:rsidR="004B56D9" w:rsidRDefault="004B56D9" w:rsidP="004B56D9">
            <w:pPr>
              <w:pStyle w:val="ae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ไตรมาสที่ 4</w:t>
            </w:r>
          </w:p>
        </w:tc>
        <w:tc>
          <w:tcPr>
            <w:tcW w:w="2017" w:type="dxa"/>
          </w:tcPr>
          <w:p w14:paraId="16384B9D" w14:textId="77777777" w:rsidR="004B56D9" w:rsidRDefault="004B56D9" w:rsidP="004B56D9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  <w:tr w:rsidR="00C31D11" w14:paraId="33A12325" w14:textId="77777777" w:rsidTr="004B56D9">
        <w:tc>
          <w:tcPr>
            <w:tcW w:w="5729" w:type="dxa"/>
          </w:tcPr>
          <w:p w14:paraId="3D9E51CD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2.สนับสนุนให้บุคลากรมีความสามารถในการทำงานทดแทนกัน</w:t>
            </w:r>
          </w:p>
          <w:p w14:paraId="7DB50215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366C73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เป้าประสงค์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: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เพื่อให้อบต.เกาะช้างสามารถปฏิบัติงานได้ต่อเนื่องแม้จะมีบุคลากรไม่ครบตามตำแหน่งงาน</w:t>
            </w:r>
          </w:p>
          <w:p w14:paraId="241DCCF4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66C73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ตัวชี้วัด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: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อบต.เกาะช้างมีการจัดทำคู่มือการปฏิบัติงาน</w:t>
            </w:r>
          </w:p>
          <w:p w14:paraId="264C60B8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999" w:type="dxa"/>
          </w:tcPr>
          <w:p w14:paraId="5B272F89" w14:textId="77777777" w:rsidR="00C31D11" w:rsidRPr="00366C73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366C7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ไม่ใช้งบประมาณ</w:t>
            </w:r>
          </w:p>
        </w:tc>
        <w:tc>
          <w:tcPr>
            <w:tcW w:w="1076" w:type="dxa"/>
          </w:tcPr>
          <w:p w14:paraId="0957798F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63" w:type="dxa"/>
          </w:tcPr>
          <w:p w14:paraId="7BDF0DCE" w14:textId="1DC887C5" w:rsidR="00C31D11" w:rsidRDefault="004B56D9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color w:val="000000"/>
                <w:sz w:val="32"/>
                <w:szCs w:val="3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62303E2" wp14:editId="362050CE">
                      <wp:simplePos x="0" y="0"/>
                      <wp:positionH relativeFrom="column">
                        <wp:posOffset>-493395</wp:posOffset>
                      </wp:positionH>
                      <wp:positionV relativeFrom="paragraph">
                        <wp:posOffset>356235</wp:posOffset>
                      </wp:positionV>
                      <wp:extent cx="971550" cy="0"/>
                      <wp:effectExtent l="38100" t="76200" r="19050" b="95250"/>
                      <wp:wrapNone/>
                      <wp:docPr id="746377129" name="ลูกศรเชื่อมต่อแบบตรง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715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CEB828" id="ลูกศรเชื่อมต่อแบบตรง 5" o:spid="_x0000_s1026" type="#_x0000_t32" style="position:absolute;margin-left:-38.85pt;margin-top:28.05pt;width:76.5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s7WvwEAAOYDAAAOAAAAZHJzL2Uyb0RvYy54bWysU8uO1DAQvCPxD5bvTJKVlkc0mT3MAhcE&#10;Kx4f4HXaiSW/ZDeT5O9pOzMZBCskEJeO7XZVV5c7+7vZGnaCmLR3HW92NWfgpO+1Gzr+7eu7F685&#10;SyhcL4x30PEFEr87PH+2n0ILN370pofIiMSldgodHxFDW1VJjmBF2vkAjpLKRyuQtnGo+igmYrem&#10;uqnrl9XkYx+il5ASnd6vSX4o/EqBxE9KJUBmOk7asMRY4mOO1WEv2iGKMGp5liH+QYUV2lHRjepe&#10;oGDfo/6NymoZffIKd9LbyiulJZQeqJum/qWbL6MIUHohc1LYbEr/j1Z+PB3dQyQbppDaFB5i7mJW&#10;0eYv6WNzMWvZzIIZmaTDN6+a21uyVF5S1RUXYsL34C3Li44njEIPIx69c/QiPjbFK3H6kJAqE/AC&#10;yEWNy3EE0b91PcMl0Nhg1MINBtb3QqHN0zmiyvDq2kxZ4WJgpf4Miume5K8SypzB0UR2EjQhQkpw&#10;2OQqhYluZ5jSxmzAumj/I/B8P0OhzODfgDdEqewdbmCrnY9PVcf5Ilmt9y8OrH1nCx59v5RnLtbQ&#10;MJUOz4Ofp/XnfYFff8/DDwAAAP//AwBQSwMEFAAGAAgAAAAhAC6so/XcAAAACAEAAA8AAABkcnMv&#10;ZG93bnJldi54bWxMj8tqwzAQRfeF/oOYQHeJlIbEjWs5lEKaXaFJIFvZmtgm1shI8qN/X5UumuVl&#10;DveeyXaTadmAzjeWJCwXAhhSaXVDlYTzaT9/AeaDIq1aSyjhGz3s8seHTKXajvSFwzFULJaQT5WE&#10;OoQu5dyXNRrlF7ZDirerdUaFGF3FtVNjLDctfxZiw41qKC7UqsP3GsvbsTcS6DKJU9WJ6+c4HAq3&#10;/Qi9P2ylfJpNb6/AAk7hH4Zf/agOeXQqbE/as1bCPEmSiEpYb5bAIpCsV8CKv8zzjN8/kP8AAAD/&#10;/wMAUEsBAi0AFAAGAAgAAAAhALaDOJL+AAAA4QEAABMAAAAAAAAAAAAAAAAAAAAAAFtDb250ZW50&#10;X1R5cGVzXS54bWxQSwECLQAUAAYACAAAACEAOP0h/9YAAACUAQAACwAAAAAAAAAAAAAAAAAvAQAA&#10;X3JlbHMvLnJlbHNQSwECLQAUAAYACAAAACEA2ybO1r8BAADmAwAADgAAAAAAAAAAAAAAAAAuAgAA&#10;ZHJzL2Uyb0RvYy54bWxQSwECLQAUAAYACAAAACEALqyj9dwAAAAIAQAADwAAAAAAAAAAAAAAAAAZ&#10;BAAAZHJzL2Rvd25yZXYueG1sUEsFBgAAAAAEAAQA8wAAACIFAAAAAA==&#10;" strokecolor="#4472c4 [3204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063" w:type="dxa"/>
          </w:tcPr>
          <w:p w14:paraId="37219425" w14:textId="5100910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noProof/>
                <w:color w:val="000000"/>
                <w:sz w:val="32"/>
                <w:szCs w:val="32"/>
                <w14:ligatures w14:val="standardContextual"/>
              </w:rPr>
            </w:pPr>
          </w:p>
        </w:tc>
        <w:tc>
          <w:tcPr>
            <w:tcW w:w="1001" w:type="dxa"/>
          </w:tcPr>
          <w:p w14:paraId="1E3D101B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017" w:type="dxa"/>
          </w:tcPr>
          <w:p w14:paraId="279FAC49" w14:textId="033E3247" w:rsidR="00C31D11" w:rsidRDefault="004B56D9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กลุ่มงานการเจ้าหน้าที่</w:t>
            </w:r>
          </w:p>
        </w:tc>
      </w:tr>
    </w:tbl>
    <w:p w14:paraId="47CE05E0" w14:textId="77777777" w:rsidR="00C31D11" w:rsidRPr="005A690A" w:rsidRDefault="00C31D11" w:rsidP="00C31D11">
      <w:pPr>
        <w:ind w:firstLine="1134"/>
        <w:jc w:val="center"/>
        <w:rPr>
          <w:rFonts w:ascii="TH SarabunIT๙" w:hAnsi="TH SarabunIT๙" w:cs="TH SarabunIT๙"/>
          <w:b/>
          <w:bCs/>
          <w:sz w:val="32"/>
          <w:szCs w:val="32"/>
          <w:u w:val="double"/>
        </w:rPr>
      </w:pPr>
    </w:p>
    <w:p w14:paraId="45C44E7F" w14:textId="77777777" w:rsidR="00C31D11" w:rsidRDefault="00C31D11" w:rsidP="00C31D11">
      <w:pPr>
        <w:ind w:firstLine="1134"/>
        <w:jc w:val="center"/>
        <w:rPr>
          <w:rFonts w:ascii="TH SarabunIT๙" w:hAnsi="TH SarabunIT๙" w:cs="TH SarabunIT๙"/>
          <w:b/>
          <w:bCs/>
          <w:sz w:val="32"/>
          <w:szCs w:val="32"/>
          <w:u w:val="double"/>
        </w:rPr>
      </w:pPr>
    </w:p>
    <w:p w14:paraId="17043C1A" w14:textId="77777777" w:rsidR="00C31D11" w:rsidRDefault="00C31D11" w:rsidP="00C31D11">
      <w:pPr>
        <w:ind w:firstLine="1134"/>
        <w:jc w:val="center"/>
        <w:rPr>
          <w:rFonts w:ascii="TH SarabunIT๙" w:hAnsi="TH SarabunIT๙" w:cs="TH SarabunIT๙"/>
          <w:b/>
          <w:bCs/>
          <w:sz w:val="32"/>
          <w:szCs w:val="32"/>
          <w:u w:val="double"/>
        </w:rPr>
      </w:pPr>
    </w:p>
    <w:p w14:paraId="18825C62" w14:textId="77777777" w:rsidR="00C31D11" w:rsidRDefault="00C31D11" w:rsidP="00C31D11">
      <w:pPr>
        <w:ind w:firstLine="1134"/>
        <w:jc w:val="center"/>
        <w:rPr>
          <w:rFonts w:ascii="TH SarabunIT๙" w:hAnsi="TH SarabunIT๙" w:cs="TH SarabunIT๙"/>
          <w:b/>
          <w:bCs/>
          <w:sz w:val="32"/>
          <w:szCs w:val="32"/>
          <w:u w:val="double"/>
        </w:rPr>
      </w:pPr>
    </w:p>
    <w:p w14:paraId="5C1ED226" w14:textId="77777777" w:rsidR="00C31D11" w:rsidRPr="003D1CD3" w:rsidRDefault="00C31D11" w:rsidP="00C31D11">
      <w:pPr>
        <w:pStyle w:val="ae"/>
        <w:shd w:val="clear" w:color="auto" w:fill="FFFFFF"/>
        <w:spacing w:before="0" w:beforeAutospacing="0" w:after="0" w:afterAutospacing="0"/>
        <w:ind w:firstLine="720"/>
        <w:rPr>
          <w:rFonts w:ascii="TH SarabunIT๙" w:hAnsi="TH SarabunIT๙" w:cs="TH SarabunIT๙"/>
          <w:color w:val="000000"/>
          <w:sz w:val="32"/>
          <w:szCs w:val="32"/>
        </w:rPr>
      </w:pPr>
      <w:bookmarkStart w:id="8" w:name="_Hlk192515121"/>
      <w:r w:rsidRPr="003D1CD3">
        <w:rPr>
          <w:rFonts w:ascii="TH SarabunIT๙" w:hAnsi="TH SarabunIT๙" w:cs="TH SarabunIT๙"/>
          <w:color w:val="000000"/>
          <w:sz w:val="32"/>
          <w:szCs w:val="32"/>
          <w:cs/>
        </w:rPr>
        <w:lastRenderedPageBreak/>
        <w:t>ยุทธศาสตร์ที่ 5 เสริมสร้างวัฒนธรรมองค์กรให้บุคลากรมีจิตสาธารณะ คุณธรรม จริยธรรม</w:t>
      </w:r>
      <w:r w:rsidRPr="003D1CD3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D1CD3">
        <w:rPr>
          <w:rFonts w:ascii="TH SarabunIT๙" w:hAnsi="TH SarabunIT๙" w:cs="TH SarabunIT๙"/>
          <w:color w:val="000000"/>
          <w:sz w:val="32"/>
          <w:szCs w:val="32"/>
          <w:cs/>
        </w:rPr>
        <w:t>และการสร้างความสุขในองค์กร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738"/>
        <w:gridCol w:w="1997"/>
        <w:gridCol w:w="1075"/>
        <w:gridCol w:w="1062"/>
        <w:gridCol w:w="1062"/>
        <w:gridCol w:w="1000"/>
        <w:gridCol w:w="2014"/>
      </w:tblGrid>
      <w:tr w:rsidR="00C31D11" w14:paraId="5D12B16C" w14:textId="77777777" w:rsidTr="002B2D30">
        <w:tc>
          <w:tcPr>
            <w:tcW w:w="6374" w:type="dxa"/>
            <w:vMerge w:val="restart"/>
          </w:tcPr>
          <w:bookmarkEnd w:id="8"/>
          <w:p w14:paraId="2570DEA3" w14:textId="77777777" w:rsidR="00C31D11" w:rsidRDefault="00C31D11" w:rsidP="002B2D30">
            <w:pPr>
              <w:pStyle w:val="ae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โครงการหรือกิจกรรม</w:t>
            </w:r>
          </w:p>
        </w:tc>
        <w:tc>
          <w:tcPr>
            <w:tcW w:w="2111" w:type="dxa"/>
            <w:vMerge w:val="restart"/>
          </w:tcPr>
          <w:p w14:paraId="7619DD17" w14:textId="77777777" w:rsidR="00C31D11" w:rsidRDefault="00C31D11" w:rsidP="002B2D30">
            <w:pPr>
              <w:pStyle w:val="ae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งบประมาณที่ได้รับ</w:t>
            </w:r>
          </w:p>
          <w:p w14:paraId="5943BF4E" w14:textId="77777777" w:rsidR="00C31D11" w:rsidRDefault="00C31D11" w:rsidP="002B2D30">
            <w:pPr>
              <w:pStyle w:val="ae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การจัดสรร</w:t>
            </w:r>
          </w:p>
        </w:tc>
        <w:tc>
          <w:tcPr>
            <w:tcW w:w="4480" w:type="dxa"/>
            <w:gridSpan w:val="4"/>
          </w:tcPr>
          <w:p w14:paraId="170EE83C" w14:textId="77777777" w:rsidR="00C31D11" w:rsidRDefault="00C31D11" w:rsidP="002B2D30">
            <w:pPr>
              <w:pStyle w:val="ae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ระยะเวลาในการดำเนินงานแต่ละโครงการ/กิจกรรม</w:t>
            </w:r>
          </w:p>
        </w:tc>
        <w:tc>
          <w:tcPr>
            <w:tcW w:w="2161" w:type="dxa"/>
            <w:vMerge w:val="restart"/>
          </w:tcPr>
          <w:p w14:paraId="31EFF18E" w14:textId="77777777" w:rsidR="00C31D11" w:rsidRDefault="00C31D11" w:rsidP="002B2D30">
            <w:pPr>
              <w:pStyle w:val="ae"/>
              <w:spacing w:before="0" w:after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หมายเหตุ</w:t>
            </w:r>
          </w:p>
        </w:tc>
      </w:tr>
      <w:tr w:rsidR="00C31D11" w14:paraId="5F5F56E3" w14:textId="77777777" w:rsidTr="002B2D30">
        <w:tc>
          <w:tcPr>
            <w:tcW w:w="6374" w:type="dxa"/>
            <w:vMerge/>
          </w:tcPr>
          <w:p w14:paraId="312D5819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111" w:type="dxa"/>
            <w:vMerge/>
          </w:tcPr>
          <w:p w14:paraId="33998515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9" w:type="dxa"/>
          </w:tcPr>
          <w:p w14:paraId="239353D7" w14:textId="77777777" w:rsidR="00C31D11" w:rsidRDefault="00C31D11" w:rsidP="002B2D30">
            <w:pPr>
              <w:pStyle w:val="ae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ไตรมาสที่ 1</w:t>
            </w:r>
          </w:p>
        </w:tc>
        <w:tc>
          <w:tcPr>
            <w:tcW w:w="1134" w:type="dxa"/>
          </w:tcPr>
          <w:p w14:paraId="66043772" w14:textId="77777777" w:rsidR="00C31D11" w:rsidRDefault="00C31D11" w:rsidP="002B2D30">
            <w:pPr>
              <w:pStyle w:val="ae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ไตรมาสที่ 2</w:t>
            </w:r>
          </w:p>
        </w:tc>
        <w:tc>
          <w:tcPr>
            <w:tcW w:w="1134" w:type="dxa"/>
          </w:tcPr>
          <w:p w14:paraId="4ACFF02C" w14:textId="77777777" w:rsidR="00C31D11" w:rsidRDefault="00C31D11" w:rsidP="002B2D30">
            <w:pPr>
              <w:pStyle w:val="ae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ไตรมาสที่ 3</w:t>
            </w:r>
          </w:p>
        </w:tc>
        <w:tc>
          <w:tcPr>
            <w:tcW w:w="1063" w:type="dxa"/>
          </w:tcPr>
          <w:p w14:paraId="263DA712" w14:textId="77777777" w:rsidR="00C31D11" w:rsidRDefault="00C31D11" w:rsidP="002B2D30">
            <w:pPr>
              <w:pStyle w:val="ae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ไตรมาสที่ 4</w:t>
            </w:r>
          </w:p>
        </w:tc>
        <w:tc>
          <w:tcPr>
            <w:tcW w:w="2161" w:type="dxa"/>
            <w:vMerge/>
          </w:tcPr>
          <w:p w14:paraId="263F2446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C31D11" w14:paraId="6B023777" w14:textId="77777777" w:rsidTr="002B2D30">
        <w:tc>
          <w:tcPr>
            <w:tcW w:w="6374" w:type="dxa"/>
          </w:tcPr>
          <w:p w14:paraId="67952AEA" w14:textId="77777777" w:rsidR="00C31D11" w:rsidRPr="00366C73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1.ส่งเสริมปลูกจิตสำนึกรักชาติ ศาสนา พระมหากษัตริย์ และสร้างเสริมให้บุคลากรปฏิบัติตามระบบคุณธรรม จริยธรรม</w:t>
            </w:r>
          </w:p>
          <w:p w14:paraId="609C34CA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bookmarkStart w:id="9" w:name="_Hlk192515166"/>
            <w:r w:rsidRPr="00366C73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เป้าประสงค์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: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เพื่อให้บุคลากรอบต.เกาะช้าง เป็นผู้มีจิตสำนึกรักชาติ ศาสนา พระมหากษัติย์ และมีคุณธรรม จริยธรรมในการปฏิบัติงาน</w:t>
            </w:r>
          </w:p>
          <w:bookmarkEnd w:id="9"/>
          <w:p w14:paraId="63A204CB" w14:textId="77777777" w:rsidR="00C31D11" w:rsidRPr="00366C73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366C73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ตัวชี้วัด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: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อบต.เกาะช้างมีกิจกรรม/โครงการที่สอดคล้อง</w:t>
            </w:r>
          </w:p>
        </w:tc>
        <w:tc>
          <w:tcPr>
            <w:tcW w:w="2111" w:type="dxa"/>
          </w:tcPr>
          <w:p w14:paraId="599ED0A9" w14:textId="77777777" w:rsidR="00C31D11" w:rsidRPr="00507F08" w:rsidRDefault="00507F08" w:rsidP="00507F08">
            <w:pPr>
              <w:pStyle w:val="ae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507F0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36,000</w:t>
            </w:r>
          </w:p>
        </w:tc>
        <w:tc>
          <w:tcPr>
            <w:tcW w:w="1149" w:type="dxa"/>
          </w:tcPr>
          <w:p w14:paraId="3CB7D955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color w:val="000000"/>
                <w:sz w:val="32"/>
                <w:szCs w:val="3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AFD764F" wp14:editId="48B09BA7">
                      <wp:simplePos x="0" y="0"/>
                      <wp:positionH relativeFrom="column">
                        <wp:posOffset>229870</wp:posOffset>
                      </wp:positionH>
                      <wp:positionV relativeFrom="paragraph">
                        <wp:posOffset>471170</wp:posOffset>
                      </wp:positionV>
                      <wp:extent cx="2139950" cy="0"/>
                      <wp:effectExtent l="38100" t="76200" r="12700" b="95250"/>
                      <wp:wrapNone/>
                      <wp:docPr id="390606126" name="ลูกศรเชื่อมต่อแบบตรง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99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70D6C0" id="ลูกศรเชื่อมต่อแบบตรง 3" o:spid="_x0000_s1026" type="#_x0000_t32" style="position:absolute;margin-left:18.1pt;margin-top:37.1pt;width:168.5pt;height: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zRTwAEAAOcDAAAOAAAAZHJzL2Uyb0RvYy54bWysU9uO0zAQfUfiHyy/0zRFIDZqug/dhRcE&#10;Ky4f4HXGiSXfZA9N8veMnTZFsEIC7cvE9vicOXM82d9O1rATxKS9a3m92XIGTvpOu77l37+9f/WO&#10;s4TCdcJ4By2fIfHbw8sX+zE0sPODNx1ERiQuNWNo+YAYmqpKcgAr0sYHcJRUPlqBtI191UUxErs1&#10;1W67fVuNPnYhegkp0endkuSHwq8USPysVAJkpuWkDUuMJT7mWB32oumjCIOWZxniP1RYoR0VXanu&#10;BAr2I+o/qKyW0SevcCO9rbxSWkLpgbqpt79183UQAUovZE4Kq03p+Wjlp9PRPUSyYQypSeEh5i4m&#10;FW3+kj42FbPm1SyYkEk63NWvb27ekKfykquuwBATfgBvWV60PGEUuh/w6J2jJ/GxLmaJ08eEVJqA&#10;F0CualyOA4ju3nUM50Bzg1EL1xtYHgyFNk/niCrDq2s3ZYWzgYX6CyimO9K/SCiDBkcT2UnQiAgp&#10;wWGdqxQmup1hShuzArdF+1+B5/sZCmUI/wW8Ikpl73AFW+18fKo6ThfJarl/cWDpO1vw6Lu5vHOx&#10;hqapdHie/Dyuv+4L/Pp/Hn4CAAD//wMAUEsDBBQABgAIAAAAIQD107s32wAAAAgBAAAPAAAAZHJz&#10;L2Rvd25yZXYueG1sTI/LTsMwEEX3SPyDNUjsqE2DWhriVAgJukOiRWLrxNMkIh5HtvPg7xnEAlbz&#10;uFd3zhT7xfViwhA7TxpuVwoEUu1tR42G99PzzT2ImAxZ03tCDV8YYV9eXhQmt36mN5yOqREcQjE3&#10;GtqUhlzKWLfoTFz5AYm1sw/OJB5DI20wM4e7Xq6V2khnOuILrRnwqcX68zg6DfSxqFMzqPPrPB2q&#10;sHtJYzzstL6+Wh4fQCRc0p8ZfvAZHUpmqvxINopeQ7ZZs1PD9o4r69k246b6XciykP8fKL8BAAD/&#10;/wMAUEsBAi0AFAAGAAgAAAAhALaDOJL+AAAA4QEAABMAAAAAAAAAAAAAAAAAAAAAAFtDb250ZW50&#10;X1R5cGVzXS54bWxQSwECLQAUAAYACAAAACEAOP0h/9YAAACUAQAACwAAAAAAAAAAAAAAAAAvAQAA&#10;X3JlbHMvLnJlbHNQSwECLQAUAAYACAAAACEAlZ80U8ABAADnAwAADgAAAAAAAAAAAAAAAAAuAgAA&#10;ZHJzL2Uyb0RvYy54bWxQSwECLQAUAAYACAAAACEA9dO7N9sAAAAIAQAADwAAAAAAAAAAAAAAAAAa&#10;BAAAZHJzL2Rvd25yZXYueG1sUEsFBgAAAAAEAAQA8wAAACIFAAAAAA==&#10;" strokecolor="#4472c4 [3204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134" w:type="dxa"/>
          </w:tcPr>
          <w:p w14:paraId="741967F8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DB689FC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63" w:type="dxa"/>
          </w:tcPr>
          <w:p w14:paraId="2ED849D0" w14:textId="77777777" w:rsidR="00C31D11" w:rsidRDefault="00C31D11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161" w:type="dxa"/>
          </w:tcPr>
          <w:p w14:paraId="3A946C0E" w14:textId="1FE07CB1" w:rsidR="00C31D11" w:rsidRDefault="004B56D9" w:rsidP="002B2D30">
            <w:pPr>
              <w:pStyle w:val="ae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กลุ่มงานการเจ้าหน้าที่</w:t>
            </w:r>
          </w:p>
        </w:tc>
      </w:tr>
    </w:tbl>
    <w:p w14:paraId="4F16BD07" w14:textId="77777777" w:rsidR="00C31D11" w:rsidRDefault="00C31D11" w:rsidP="00C31D11">
      <w:pPr>
        <w:ind w:firstLine="1134"/>
        <w:jc w:val="center"/>
        <w:rPr>
          <w:rFonts w:ascii="TH SarabunIT๙" w:hAnsi="TH SarabunIT๙" w:cs="TH SarabunIT๙"/>
          <w:b/>
          <w:bCs/>
          <w:sz w:val="32"/>
          <w:szCs w:val="32"/>
          <w:u w:val="double"/>
        </w:rPr>
      </w:pPr>
    </w:p>
    <w:bookmarkEnd w:id="0"/>
    <w:p w14:paraId="365E857E" w14:textId="77777777" w:rsidR="00C31D11" w:rsidRDefault="00C31D11" w:rsidP="00C31D11">
      <w:pPr>
        <w:ind w:firstLine="1134"/>
        <w:jc w:val="center"/>
        <w:rPr>
          <w:rFonts w:ascii="TH SarabunIT๙" w:hAnsi="TH SarabunIT๙" w:cs="TH SarabunIT๙"/>
          <w:b/>
          <w:bCs/>
          <w:sz w:val="32"/>
          <w:szCs w:val="32"/>
          <w:u w:val="double"/>
        </w:rPr>
      </w:pPr>
    </w:p>
    <w:p w14:paraId="63340558" w14:textId="77777777" w:rsidR="001B08BD" w:rsidRDefault="001B08BD"/>
    <w:sectPr w:rsidR="001B08BD" w:rsidSect="001B08B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BD"/>
    <w:rsid w:val="00091E0C"/>
    <w:rsid w:val="001B08BD"/>
    <w:rsid w:val="004B56D9"/>
    <w:rsid w:val="00507F08"/>
    <w:rsid w:val="00C31D11"/>
    <w:rsid w:val="00E03AE5"/>
    <w:rsid w:val="00FD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56CF0"/>
  <w15:chartTrackingRefBased/>
  <w15:docId w15:val="{920D3D07-3011-444F-AC30-9290B8C5D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08BD"/>
  </w:style>
  <w:style w:type="paragraph" w:styleId="1">
    <w:name w:val="heading 1"/>
    <w:basedOn w:val="a"/>
    <w:next w:val="a"/>
    <w:link w:val="10"/>
    <w:uiPriority w:val="9"/>
    <w:qFormat/>
    <w:rsid w:val="001B08BD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08BD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BD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1B08BD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1B08BD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1B08BD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1B08B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1B08BD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B08B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1B08BD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1B08B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1B08B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B08BD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1B08B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1B08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1B08B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1B08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1B08B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B08B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B08B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B08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1B08B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B08BD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C31D1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table" w:styleId="af">
    <w:name w:val="Table Grid"/>
    <w:basedOn w:val="a1"/>
    <w:uiPriority w:val="39"/>
    <w:rsid w:val="00C31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2025-04-03T07:03:00Z</dcterms:created>
  <dcterms:modified xsi:type="dcterms:W3CDTF">2026-05-07T03:16:00Z</dcterms:modified>
</cp:coreProperties>
</file>